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44" w:rsidRPr="005600E7" w:rsidRDefault="00EA2F44" w:rsidP="00EA2F44">
      <w:pPr>
        <w:spacing w:after="0"/>
        <w:jc w:val="center"/>
        <w:rPr>
          <w:rFonts w:ascii="Times New Roman" w:eastAsia="Calibri" w:hAnsi="Times New Roman" w:cs="Times New Roman"/>
          <w:sz w:val="28"/>
          <w:szCs w:val="28"/>
        </w:rPr>
      </w:pPr>
      <w:r w:rsidRPr="005600E7">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w:t>
      </w:r>
      <w:proofErr w:type="spellStart"/>
      <w:r w:rsidRPr="005600E7">
        <w:rPr>
          <w:rFonts w:ascii="Times New Roman" w:eastAsia="Calibri" w:hAnsi="Times New Roman" w:cs="Times New Roman"/>
          <w:sz w:val="28"/>
          <w:szCs w:val="28"/>
        </w:rPr>
        <w:t>общеразвивающего</w:t>
      </w:r>
      <w:proofErr w:type="spellEnd"/>
      <w:r w:rsidRPr="005600E7">
        <w:rPr>
          <w:rFonts w:ascii="Times New Roman" w:eastAsia="Calibri" w:hAnsi="Times New Roman" w:cs="Times New Roman"/>
          <w:sz w:val="28"/>
          <w:szCs w:val="28"/>
        </w:rPr>
        <w:t xml:space="preserve"> вида №11»</w:t>
      </w:r>
    </w:p>
    <w:p w:rsidR="00EA2F44" w:rsidRPr="005600E7" w:rsidRDefault="00EA2F44" w:rsidP="00EA2F44">
      <w:pPr>
        <w:spacing w:after="0"/>
        <w:jc w:val="center"/>
        <w:rPr>
          <w:rFonts w:ascii="Times New Roman" w:eastAsia="Calibri" w:hAnsi="Times New Roman" w:cs="Times New Roman"/>
          <w:sz w:val="28"/>
          <w:szCs w:val="28"/>
        </w:rPr>
      </w:pPr>
      <w:r w:rsidRPr="005600E7">
        <w:rPr>
          <w:rFonts w:ascii="Times New Roman" w:eastAsia="Calibri" w:hAnsi="Times New Roman" w:cs="Times New Roman"/>
          <w:sz w:val="28"/>
          <w:szCs w:val="28"/>
        </w:rPr>
        <w:t>(МБДОУ «Детский сад №11»)</w:t>
      </w:r>
    </w:p>
    <w:p w:rsidR="00EA2F44" w:rsidRPr="005600E7" w:rsidRDefault="000002F8" w:rsidP="00EA2F44">
      <w:pPr>
        <w:spacing w:after="0"/>
        <w:jc w:val="center"/>
        <w:rPr>
          <w:rFonts w:ascii="Times New Roman" w:eastAsia="Calibri" w:hAnsi="Times New Roman" w:cs="Times New Roman"/>
        </w:rPr>
      </w:pPr>
      <w:r w:rsidRPr="000002F8">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5.75pt" o:hrpct="0" o:hralign="center" o:hr="t">
            <v:imagedata r:id="rId5" o:title="BD21328_"/>
          </v:shape>
        </w:pict>
      </w:r>
    </w:p>
    <w:p w:rsidR="00EA2F44" w:rsidRDefault="00EA2F44" w:rsidP="00EA2F44">
      <w:pPr>
        <w:jc w:val="center"/>
        <w:rPr>
          <w:rFonts w:ascii="Times New Roman" w:eastAsia="Calibri" w:hAnsi="Times New Roman" w:cs="Times New Roman"/>
          <w:sz w:val="28"/>
          <w:szCs w:val="28"/>
        </w:rPr>
      </w:pPr>
      <w:r w:rsidRPr="005600E7">
        <w:rPr>
          <w:rFonts w:ascii="Times New Roman" w:eastAsia="Calibri" w:hAnsi="Times New Roman" w:cs="Times New Roman"/>
          <w:sz w:val="28"/>
          <w:szCs w:val="28"/>
        </w:rPr>
        <w:t>301665, Тульская область, г. Новомосковск, ул.Демкина, д.6-а</w:t>
      </w:r>
    </w:p>
    <w:p w:rsidR="00EA2F44" w:rsidRPr="005600E7" w:rsidRDefault="00EA2F44" w:rsidP="00EA2F44">
      <w:pPr>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A2F44" w:rsidRPr="008E574D" w:rsidTr="00837FB2">
        <w:tc>
          <w:tcPr>
            <w:tcW w:w="4785" w:type="dxa"/>
            <w:tcBorders>
              <w:top w:val="nil"/>
              <w:left w:val="nil"/>
              <w:bottom w:val="nil"/>
              <w:right w:val="nil"/>
            </w:tcBorders>
            <w:hideMark/>
          </w:tcPr>
          <w:p w:rsidR="00EA2F44" w:rsidRPr="008E574D" w:rsidRDefault="00EA2F44" w:rsidP="00837FB2">
            <w:pPr>
              <w:spacing w:after="0"/>
            </w:pPr>
            <w:r w:rsidRPr="008E574D">
              <w:t>РЕКОМЕНДОВАНО К ПРИНЯТИЮ</w:t>
            </w:r>
          </w:p>
          <w:p w:rsidR="00EA2F44" w:rsidRPr="008E574D" w:rsidRDefault="00EA2F44" w:rsidP="00837FB2">
            <w:pPr>
              <w:spacing w:after="0"/>
            </w:pPr>
            <w:r w:rsidRPr="008E574D">
              <w:t>ОБЩИМ СОБРАНИЕМ РАБОТНИКОВ</w:t>
            </w:r>
          </w:p>
          <w:p w:rsidR="00EA2F44" w:rsidRPr="008E574D" w:rsidRDefault="00EA2F44" w:rsidP="00837FB2">
            <w:pPr>
              <w:spacing w:after="0"/>
            </w:pPr>
            <w:r w:rsidRPr="008E574D">
              <w:t>МБДОУ «ДЕТСКИЙ САД ОБЩЕРАЗВИВАЮЩЕГО  ВИДА №11»</w:t>
            </w:r>
          </w:p>
          <w:p w:rsidR="00EA2F44" w:rsidRPr="008E574D" w:rsidRDefault="00EA2F44" w:rsidP="00837FB2">
            <w:pPr>
              <w:spacing w:after="0"/>
            </w:pPr>
            <w:r>
              <w:t>ПРОТОКОЛ № 1 ОТ 15.01.2016</w:t>
            </w:r>
            <w:r w:rsidRPr="008E574D">
              <w:t xml:space="preserve"> г</w:t>
            </w:r>
          </w:p>
        </w:tc>
        <w:tc>
          <w:tcPr>
            <w:tcW w:w="4786" w:type="dxa"/>
            <w:tcBorders>
              <w:top w:val="nil"/>
              <w:left w:val="nil"/>
              <w:bottom w:val="nil"/>
              <w:right w:val="nil"/>
            </w:tcBorders>
          </w:tcPr>
          <w:p w:rsidR="00EA2F44" w:rsidRPr="008E574D" w:rsidRDefault="00EA2F44" w:rsidP="00837FB2">
            <w:pPr>
              <w:spacing w:after="0"/>
            </w:pPr>
            <w:r w:rsidRPr="008E574D">
              <w:t>УТВЕРЖДЕНО</w:t>
            </w:r>
          </w:p>
          <w:p w:rsidR="00EA2F44" w:rsidRPr="008E574D" w:rsidRDefault="00EA2F44" w:rsidP="00837FB2">
            <w:pPr>
              <w:spacing w:after="0"/>
            </w:pPr>
            <w:r w:rsidRPr="008E574D">
              <w:t>ПРИКАЗОМ  МБДОУ «ДЕТСКИЙ САД ОБЩЕРАЗВИВАЮЩЕГО ВИДА №11».</w:t>
            </w:r>
          </w:p>
          <w:p w:rsidR="00EA2F44" w:rsidRPr="00FE0039" w:rsidRDefault="00EA2F44" w:rsidP="00EA2F44">
            <w:pPr>
              <w:spacing w:after="0"/>
              <w:ind w:left="708"/>
            </w:pPr>
            <w:r>
              <w:t>ОТ 18.01.201</w:t>
            </w:r>
            <w:r>
              <w:rPr>
                <w:lang w:val="en-US"/>
              </w:rPr>
              <w:t>6</w:t>
            </w:r>
            <w:r>
              <w:t xml:space="preserve">  № 13-ОД</w:t>
            </w:r>
          </w:p>
          <w:p w:rsidR="00EA2F44" w:rsidRPr="008E574D" w:rsidRDefault="00EA2F44" w:rsidP="00837FB2">
            <w:pPr>
              <w:spacing w:after="0"/>
            </w:pPr>
          </w:p>
        </w:tc>
      </w:tr>
      <w:tr w:rsidR="00EA2F44" w:rsidRPr="008E574D" w:rsidTr="00837FB2">
        <w:tc>
          <w:tcPr>
            <w:tcW w:w="4785" w:type="dxa"/>
            <w:tcBorders>
              <w:top w:val="nil"/>
              <w:left w:val="nil"/>
              <w:bottom w:val="nil"/>
              <w:right w:val="nil"/>
            </w:tcBorders>
          </w:tcPr>
          <w:p w:rsidR="00EA2F44" w:rsidRPr="008E574D" w:rsidRDefault="00EA2F44" w:rsidP="00837FB2"/>
          <w:p w:rsidR="00EA2F44" w:rsidRPr="008E574D" w:rsidRDefault="00EA2F44" w:rsidP="00EA2F44">
            <w:pPr>
              <w:spacing w:after="0"/>
            </w:pPr>
          </w:p>
          <w:p w:rsidR="00EA2F44" w:rsidRPr="008E574D" w:rsidRDefault="00EA2F44" w:rsidP="00EA2F44">
            <w:pPr>
              <w:spacing w:after="0"/>
            </w:pPr>
            <w:r>
              <w:t>УЧТЕНО МНЕНИЕ СОВЕТА РОДИТЕЛЕЙ</w:t>
            </w:r>
          </w:p>
          <w:p w:rsidR="00EA2F44" w:rsidRPr="008E574D" w:rsidRDefault="00EA2F44" w:rsidP="00EA2F44">
            <w:pPr>
              <w:spacing w:after="0"/>
            </w:pPr>
            <w:r w:rsidRPr="008E574D">
              <w:t xml:space="preserve">ПРЕДСЕДАТЕЛЬ </w:t>
            </w:r>
            <w:r>
              <w:t>СОВЕТА РОДИТЕЛЕЙ</w:t>
            </w:r>
          </w:p>
          <w:p w:rsidR="00EA2F44" w:rsidRPr="008E574D" w:rsidRDefault="00EA2F44" w:rsidP="00EA2F44">
            <w:pPr>
              <w:spacing w:after="0"/>
            </w:pPr>
            <w:r w:rsidRPr="008E574D">
              <w:t xml:space="preserve">_________________ </w:t>
            </w:r>
            <w:r>
              <w:t>Медведева И.О</w:t>
            </w:r>
          </w:p>
          <w:p w:rsidR="00EA2F44" w:rsidRPr="008E574D" w:rsidRDefault="00EA2F44" w:rsidP="00EA2F44">
            <w:pPr>
              <w:spacing w:after="0"/>
            </w:pPr>
          </w:p>
        </w:tc>
        <w:tc>
          <w:tcPr>
            <w:tcW w:w="4786" w:type="dxa"/>
            <w:tcBorders>
              <w:top w:val="nil"/>
              <w:left w:val="nil"/>
              <w:bottom w:val="nil"/>
              <w:right w:val="nil"/>
            </w:tcBorders>
          </w:tcPr>
          <w:p w:rsidR="00EA2F44" w:rsidRPr="008E574D" w:rsidRDefault="00EA2F44" w:rsidP="00837FB2"/>
          <w:p w:rsidR="00EA2F44" w:rsidRPr="008E574D" w:rsidRDefault="00EA2F44" w:rsidP="00837FB2"/>
          <w:p w:rsidR="00EA2F44" w:rsidRPr="008E574D" w:rsidRDefault="00EA2F44" w:rsidP="00837FB2"/>
          <w:p w:rsidR="00EA2F44" w:rsidRPr="008E574D" w:rsidRDefault="00EA2F44" w:rsidP="00837FB2"/>
        </w:tc>
      </w:tr>
    </w:tbl>
    <w:p w:rsidR="00EA2F44" w:rsidRDefault="00EA2F44" w:rsidP="00EA2F44">
      <w:pPr>
        <w:spacing w:before="180" w:after="180" w:line="312" w:lineRule="atLeast"/>
        <w:rPr>
          <w:rFonts w:ascii="Times New Roman" w:eastAsia="Times New Roman" w:hAnsi="Times New Roman" w:cs="Times New Roman"/>
          <w:color w:val="363636"/>
          <w:sz w:val="28"/>
          <w:szCs w:val="28"/>
        </w:rPr>
      </w:pPr>
    </w:p>
    <w:p w:rsidR="00EA2F44" w:rsidRDefault="00EA2F44" w:rsidP="00EA2F44">
      <w:pPr>
        <w:keepNext/>
        <w:shd w:val="clear" w:color="auto" w:fill="FFFFFF"/>
        <w:spacing w:after="150" w:line="285" w:lineRule="atLeast"/>
        <w:jc w:val="center"/>
        <w:rPr>
          <w:rFonts w:ascii="Times New Roman" w:eastAsia="Times New Roman" w:hAnsi="Times New Roman" w:cs="Times New Roman"/>
          <w:bCs/>
          <w:color w:val="333333"/>
          <w:sz w:val="32"/>
          <w:szCs w:val="32"/>
          <w:lang w:val="en-US"/>
        </w:rPr>
      </w:pPr>
    </w:p>
    <w:p w:rsidR="00EA2F44" w:rsidRPr="00EA2F44" w:rsidRDefault="00EA2F44" w:rsidP="00EA2F44">
      <w:pPr>
        <w:keepNext/>
        <w:shd w:val="clear" w:color="auto" w:fill="FFFFFF"/>
        <w:spacing w:after="150" w:line="285" w:lineRule="atLeast"/>
        <w:jc w:val="center"/>
        <w:rPr>
          <w:rFonts w:ascii="Times New Roman" w:eastAsia="Times New Roman" w:hAnsi="Times New Roman" w:cs="Times New Roman"/>
          <w:color w:val="333333"/>
          <w:sz w:val="32"/>
          <w:szCs w:val="32"/>
        </w:rPr>
      </w:pPr>
      <w:r>
        <w:rPr>
          <w:rFonts w:ascii="Times New Roman" w:eastAsia="Times New Roman" w:hAnsi="Times New Roman" w:cs="Times New Roman"/>
          <w:bCs/>
          <w:color w:val="333333"/>
          <w:sz w:val="32"/>
          <w:szCs w:val="32"/>
        </w:rPr>
        <w:t>ПОРЯДОК</w:t>
      </w:r>
    </w:p>
    <w:p w:rsidR="00EA2F44" w:rsidRPr="00EA2F44" w:rsidRDefault="00EA2F44" w:rsidP="00EA2F44">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Cs/>
          <w:color w:val="333333"/>
          <w:sz w:val="32"/>
          <w:szCs w:val="32"/>
        </w:rPr>
        <w:t>организации</w:t>
      </w:r>
      <w:r w:rsidRPr="00EA2F44">
        <w:rPr>
          <w:rFonts w:ascii="Times New Roman" w:eastAsia="Times New Roman" w:hAnsi="Times New Roman" w:cs="Times New Roman"/>
          <w:bCs/>
          <w:color w:val="333333"/>
          <w:sz w:val="32"/>
          <w:szCs w:val="32"/>
        </w:rPr>
        <w:t xml:space="preserve"> </w:t>
      </w:r>
      <w:r>
        <w:rPr>
          <w:rFonts w:ascii="Times New Roman" w:eastAsia="Times New Roman" w:hAnsi="Times New Roman" w:cs="Times New Roman"/>
          <w:bCs/>
          <w:color w:val="333333"/>
          <w:sz w:val="32"/>
          <w:szCs w:val="32"/>
        </w:rPr>
        <w:t>питания</w:t>
      </w:r>
      <w:r w:rsidRPr="00EA2F44">
        <w:rPr>
          <w:rFonts w:ascii="Times New Roman" w:eastAsia="Times New Roman" w:hAnsi="Times New Roman" w:cs="Times New Roman"/>
          <w:bCs/>
          <w:color w:val="333333"/>
          <w:sz w:val="32"/>
          <w:szCs w:val="32"/>
        </w:rPr>
        <w:t xml:space="preserve"> </w:t>
      </w:r>
      <w:r>
        <w:rPr>
          <w:rFonts w:ascii="Times New Roman" w:eastAsia="Times New Roman" w:hAnsi="Times New Roman" w:cs="Times New Roman"/>
          <w:sz w:val="32"/>
          <w:szCs w:val="32"/>
        </w:rPr>
        <w:t>воспитанников</w:t>
      </w:r>
      <w:r w:rsidRPr="00EA2F4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муниципального бюджетного дошкольного образовательного учреждения «Детский сад </w:t>
      </w:r>
      <w:proofErr w:type="spellStart"/>
      <w:r>
        <w:rPr>
          <w:rFonts w:ascii="Times New Roman" w:eastAsia="Times New Roman" w:hAnsi="Times New Roman" w:cs="Times New Roman"/>
          <w:sz w:val="32"/>
          <w:szCs w:val="32"/>
        </w:rPr>
        <w:t>общеразвивающего</w:t>
      </w:r>
      <w:proofErr w:type="spellEnd"/>
      <w:r>
        <w:rPr>
          <w:rFonts w:ascii="Times New Roman" w:eastAsia="Times New Roman" w:hAnsi="Times New Roman" w:cs="Times New Roman"/>
          <w:sz w:val="32"/>
          <w:szCs w:val="32"/>
        </w:rPr>
        <w:t xml:space="preserve"> вида №11»</w:t>
      </w:r>
      <w:r w:rsidRPr="00EA2F4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реализующего </w:t>
      </w:r>
      <w:r w:rsidRPr="00EA2F4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образовательные</w:t>
      </w:r>
    </w:p>
    <w:p w:rsidR="00EA2F44" w:rsidRPr="00EA2F44" w:rsidRDefault="00EA2F44" w:rsidP="00EA2F44">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rPr>
        <w:t>программы</w:t>
      </w:r>
      <w:r w:rsidRPr="00EA2F44">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rPr>
        <w:t>дошкольного</w:t>
      </w:r>
      <w:r w:rsidRPr="00EA2F44">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rPr>
        <w:t>образования</w:t>
      </w:r>
    </w:p>
    <w:p w:rsidR="00EA2F44" w:rsidRPr="005600E7" w:rsidRDefault="00EA2F44" w:rsidP="00EA2F44">
      <w:pPr>
        <w:spacing w:after="0" w:line="312" w:lineRule="atLeast"/>
        <w:jc w:val="center"/>
        <w:rPr>
          <w:rFonts w:ascii="Times New Roman" w:eastAsia="Times New Roman" w:hAnsi="Times New Roman" w:cs="Times New Roman"/>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Default="00EA2F44" w:rsidP="00EA2F44">
      <w:pPr>
        <w:spacing w:after="0" w:line="312" w:lineRule="atLeast"/>
        <w:jc w:val="center"/>
        <w:rPr>
          <w:rFonts w:ascii="Times New Roman" w:eastAsia="Times New Roman" w:hAnsi="Times New Roman" w:cs="Times New Roman"/>
          <w:color w:val="363636"/>
          <w:sz w:val="28"/>
          <w:szCs w:val="28"/>
        </w:rPr>
      </w:pPr>
    </w:p>
    <w:p w:rsidR="00EA2F44" w:rsidRPr="00EA2F44" w:rsidRDefault="00EA2F44" w:rsidP="00EA2F44">
      <w:pPr>
        <w:spacing w:after="0" w:line="312" w:lineRule="atLeast"/>
        <w:jc w:val="center"/>
        <w:rPr>
          <w:rFonts w:ascii="Times New Roman" w:eastAsia="Times New Roman" w:hAnsi="Times New Roman" w:cs="Times New Roman"/>
          <w:color w:val="363636"/>
          <w:sz w:val="28"/>
          <w:szCs w:val="28"/>
        </w:rPr>
      </w:pPr>
      <w:r>
        <w:rPr>
          <w:rFonts w:ascii="Times New Roman" w:eastAsia="Times New Roman" w:hAnsi="Times New Roman" w:cs="Times New Roman"/>
          <w:color w:val="363636"/>
          <w:sz w:val="28"/>
          <w:szCs w:val="28"/>
        </w:rPr>
        <w:t>Новомосковск, 201</w:t>
      </w:r>
      <w:r w:rsidRPr="006E0EE1">
        <w:rPr>
          <w:rFonts w:ascii="Times New Roman" w:eastAsia="Times New Roman" w:hAnsi="Times New Roman" w:cs="Times New Roman"/>
          <w:color w:val="363636"/>
          <w:sz w:val="28"/>
          <w:szCs w:val="28"/>
        </w:rPr>
        <w:t>6</w:t>
      </w:r>
      <w:r>
        <w:rPr>
          <w:rFonts w:ascii="Times New Roman" w:eastAsia="Times New Roman" w:hAnsi="Times New Roman" w:cs="Times New Roman"/>
          <w:color w:val="363636"/>
          <w:sz w:val="28"/>
          <w:szCs w:val="28"/>
        </w:rPr>
        <w:t>г</w:t>
      </w:r>
    </w:p>
    <w:p w:rsidR="00643F82" w:rsidRPr="00EA2F44"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rPr>
      </w:pPr>
    </w:p>
    <w:p w:rsidR="00643F82" w:rsidRDefault="00643F82" w:rsidP="00643F82">
      <w:pPr>
        <w:keepNext/>
        <w:shd w:val="clear" w:color="auto" w:fill="FFFFFF"/>
        <w:spacing w:after="150" w:line="28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I. Общие положения</w:t>
      </w:r>
    </w:p>
    <w:p w:rsidR="00643F82" w:rsidRDefault="00643F82" w:rsidP="00643F82">
      <w:pPr>
        <w:keepNext/>
        <w:shd w:val="clear" w:color="auto" w:fill="FFFFFF"/>
        <w:spacing w:after="150" w:line="285" w:lineRule="atLeast"/>
        <w:jc w:val="center"/>
        <w:rPr>
          <w:rFonts w:ascii="Times New Roman" w:eastAsia="Times New Roman" w:hAnsi="Times New Roman" w:cs="Times New Roman"/>
          <w:b/>
          <w:sz w:val="28"/>
          <w:szCs w:val="28"/>
        </w:rPr>
      </w:pPr>
    </w:p>
    <w:p w:rsidR="00643F82" w:rsidRDefault="00643F82" w:rsidP="00643F82">
      <w:pPr>
        <w:numPr>
          <w:ilvl w:val="1"/>
          <w:numId w:val="1"/>
        </w:numPr>
        <w:spacing w:after="0" w:line="24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Настоящий   Порядок   разработан   для     муниципального </w:t>
      </w:r>
    </w:p>
    <w:p w:rsidR="00643F82" w:rsidRDefault="00643F82" w:rsidP="00643F82">
      <w:pPr>
        <w:spacing w:after="0" w:line="24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бюджетного дошкольного образовательного учреждения «Детский сад </w:t>
      </w:r>
      <w:proofErr w:type="spellStart"/>
      <w:r>
        <w:rPr>
          <w:rFonts w:ascii="Times New Roman" w:eastAsia="Times New Roman" w:hAnsi="Times New Roman" w:cs="Times New Roman"/>
          <w:sz w:val="28"/>
          <w:szCs w:val="28"/>
        </w:rPr>
        <w:t>общеразвивающего</w:t>
      </w:r>
      <w:proofErr w:type="spellEnd"/>
      <w:r>
        <w:rPr>
          <w:rFonts w:ascii="Times New Roman" w:eastAsia="Times New Roman" w:hAnsi="Times New Roman" w:cs="Times New Roman"/>
          <w:sz w:val="28"/>
          <w:szCs w:val="28"/>
        </w:rPr>
        <w:t xml:space="preserve"> вида №11» (далее по тексту – Образовательная организация) в соответствии со статьей  37 Федерального закона от 29.12.2012</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 273-ФЗ «Об образовании в Российской Федерации», Федеральным законом от 02.01.2000 № 29-ФЗ «О качестве и безопасности пищевых продуктов»</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kern w:val="36"/>
          <w:sz w:val="28"/>
          <w:szCs w:val="28"/>
        </w:rPr>
        <w:t xml:space="preserve">постановлением главного государственного санитарного врача Российской Федерации от 1505.2013 № 26  «Об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w:t>
      </w:r>
      <w:r>
        <w:rPr>
          <w:rFonts w:ascii="Times New Roman" w:eastAsia="Times New Roman" w:hAnsi="Times New Roman" w:cs="Times New Roman"/>
          <w:sz w:val="28"/>
          <w:szCs w:val="28"/>
          <w:shd w:val="clear" w:color="auto" w:fill="FFFFFF"/>
        </w:rPr>
        <w:t xml:space="preserve">а также  </w:t>
      </w:r>
      <w:r>
        <w:rPr>
          <w:rFonts w:ascii="Times New Roman" w:eastAsia="Times New Roman" w:hAnsi="Times New Roman" w:cs="Times New Roman"/>
          <w:sz w:val="28"/>
          <w:szCs w:val="28"/>
        </w:rPr>
        <w:t xml:space="preserve">в целях </w:t>
      </w:r>
      <w:r>
        <w:rPr>
          <w:rFonts w:ascii="Times New Roman" w:eastAsia="Times New Roman" w:hAnsi="Times New Roman" w:cs="Times New Roman"/>
          <w:sz w:val="28"/>
          <w:szCs w:val="28"/>
          <w:shd w:val="clear" w:color="auto" w:fill="FFFFFF"/>
        </w:rPr>
        <w:t xml:space="preserve">реализации основных направлений социальной государственной политики Российской Федерации в области здорового питания населения на период до 2020 года. </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Настоящий Порядок устанавливает механизм организации питания воспитанников групп раннего и дошкольного возраста Образовательной организации.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Основными задачами организации питания воспитанников групп раннего и дошкольного возраста Образовательной организации явля</w:t>
      </w:r>
      <w:r>
        <w:rPr>
          <w:rFonts w:ascii="Times New Roman" w:eastAsia="Times New Roman" w:hAnsi="Times New Roman" w:cs="Times New Roman"/>
          <w:sz w:val="28"/>
          <w:szCs w:val="28"/>
        </w:rPr>
        <w:softHyphen/>
        <w:t xml:space="preserve">ются: </w:t>
      </w:r>
    </w:p>
    <w:p w:rsidR="00643F82" w:rsidRDefault="00643F82" w:rsidP="00643F82">
      <w:pPr>
        <w:spacing w:after="0" w:line="240" w:lineRule="auto"/>
        <w:ind w:firstLine="502"/>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создание условий, направленных на укрепление здоровья детей, обеспечение рацио</w:t>
      </w:r>
      <w:r>
        <w:rPr>
          <w:rFonts w:ascii="Times New Roman" w:eastAsia="Times New Roman" w:hAnsi="Times New Roman" w:cs="Times New Roman"/>
          <w:sz w:val="28"/>
          <w:szCs w:val="28"/>
        </w:rPr>
        <w:softHyphen/>
        <w:t xml:space="preserve">нальным и сбалансированным питанием, которое </w:t>
      </w:r>
      <w:r>
        <w:rPr>
          <w:rFonts w:ascii="Times New Roman" w:eastAsia="Times New Roman" w:hAnsi="Times New Roman" w:cs="Times New Roman"/>
          <w:spacing w:val="12"/>
          <w:sz w:val="28"/>
          <w:szCs w:val="28"/>
        </w:rPr>
        <w:t xml:space="preserve">соответствует возрастным </w:t>
      </w:r>
      <w:r>
        <w:rPr>
          <w:rFonts w:ascii="Times New Roman" w:eastAsia="Times New Roman" w:hAnsi="Times New Roman" w:cs="Times New Roman"/>
          <w:sz w:val="28"/>
          <w:szCs w:val="28"/>
        </w:rPr>
        <w:t xml:space="preserve">физиологическим потребностям в пищевых веществах и энергии, принципам рационального </w:t>
      </w:r>
      <w:r>
        <w:rPr>
          <w:rFonts w:ascii="Times New Roman" w:eastAsia="Times New Roman" w:hAnsi="Times New Roman" w:cs="Times New Roman"/>
          <w:spacing w:val="-1"/>
          <w:sz w:val="28"/>
          <w:szCs w:val="28"/>
        </w:rPr>
        <w:t xml:space="preserve">питания и времени пребывания воспитанников в группах раннего и дошкольного возраста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spacing w:val="-1"/>
          <w:sz w:val="28"/>
          <w:szCs w:val="28"/>
        </w:rPr>
        <w:t>;</w:t>
      </w:r>
    </w:p>
    <w:p w:rsidR="00643F82" w:rsidRDefault="00643F82" w:rsidP="00643F82">
      <w:pPr>
        <w:shd w:val="clear" w:color="auto" w:fill="FFFFFF"/>
        <w:spacing w:after="0" w:line="240" w:lineRule="auto"/>
        <w:ind w:left="502" w:right="19" w:firstLine="2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гарантирование    качества    и     безопас</w:t>
      </w:r>
      <w:r>
        <w:rPr>
          <w:rFonts w:ascii="Times New Roman" w:eastAsia="Times New Roman" w:hAnsi="Times New Roman" w:cs="Times New Roman"/>
          <w:sz w:val="28"/>
          <w:szCs w:val="28"/>
        </w:rPr>
        <w:softHyphen/>
        <w:t xml:space="preserve">ности    питания,    пищевых </w:t>
      </w:r>
    </w:p>
    <w:p w:rsidR="00643F82" w:rsidRDefault="00643F82" w:rsidP="00643F82">
      <w:pPr>
        <w:shd w:val="clear" w:color="auto" w:fill="FFFFFF"/>
        <w:spacing w:after="0" w:line="240" w:lineRule="auto"/>
        <w:ind w:right="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продуктов, используемых в приготовлении блюд;</w:t>
      </w:r>
    </w:p>
    <w:p w:rsidR="00643F82" w:rsidRDefault="00643F82" w:rsidP="00643F82">
      <w:pPr>
        <w:shd w:val="clear" w:color="auto" w:fill="FFFFFF"/>
        <w:spacing w:after="0" w:line="240" w:lineRule="auto"/>
        <w:ind w:right="19"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 xml:space="preserve">- предупреждение (профилактика) инфекционных и </w:t>
      </w:r>
      <w:r>
        <w:rPr>
          <w:rFonts w:ascii="Times New Roman" w:eastAsia="Times New Roman" w:hAnsi="Times New Roman" w:cs="Times New Roman"/>
          <w:sz w:val="28"/>
          <w:szCs w:val="28"/>
        </w:rPr>
        <w:t xml:space="preserve">неинфекционных заболеваний, связанных с фактором питания </w:t>
      </w:r>
      <w:r>
        <w:rPr>
          <w:rFonts w:ascii="Times New Roman" w:eastAsia="Times New Roman" w:hAnsi="Times New Roman" w:cs="Times New Roman"/>
          <w:spacing w:val="9"/>
          <w:sz w:val="28"/>
          <w:szCs w:val="28"/>
        </w:rPr>
        <w:t>среди воспитанников групп раннего и дошкольного возраста</w:t>
      </w:r>
      <w:r>
        <w:rPr>
          <w:rFonts w:ascii="Times New Roman" w:eastAsia="Times New Roman" w:hAnsi="Times New Roman" w:cs="Times New Roman"/>
          <w:sz w:val="28"/>
          <w:szCs w:val="28"/>
        </w:rPr>
        <w:t xml:space="preserve"> Образовательной организации;</w:t>
      </w:r>
    </w:p>
    <w:p w:rsidR="00643F82" w:rsidRDefault="00643F82" w:rsidP="00643F82">
      <w:pPr>
        <w:shd w:val="clear" w:color="auto" w:fill="FFFFFF"/>
        <w:spacing w:after="0" w:line="240" w:lineRule="auto"/>
        <w:ind w:right="1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пропаганда принципов здорового и полноценного питания, а также формирование навыков пищевого поведения у воспитанников.</w:t>
      </w:r>
    </w:p>
    <w:p w:rsidR="00643F82" w:rsidRDefault="00643F82" w:rsidP="00643F82">
      <w:pPr>
        <w:shd w:val="clear" w:color="auto" w:fill="FFFFFF"/>
        <w:spacing w:after="0" w:line="240" w:lineRule="auto"/>
        <w:ind w:right="1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Порядок определяет:</w:t>
      </w:r>
    </w:p>
    <w:p w:rsidR="00643F82" w:rsidRDefault="00643F82" w:rsidP="00643F82">
      <w:pPr>
        <w:shd w:val="clear" w:color="auto" w:fill="FFFFFF"/>
        <w:tabs>
          <w:tab w:val="left" w:pos="9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основные направления работы по организации питания воспитанников Образовательной  организации;</w:t>
      </w:r>
    </w:p>
    <w:p w:rsidR="00643F82" w:rsidRDefault="00643F82" w:rsidP="00643F82">
      <w:pPr>
        <w:shd w:val="clear" w:color="auto" w:fill="FFFFFF"/>
        <w:tabs>
          <w:tab w:val="left" w:pos="9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общие принципы   организации     питания   воспитанников    Образовательной организации;</w:t>
      </w:r>
    </w:p>
    <w:p w:rsidR="00643F82" w:rsidRDefault="00643F82" w:rsidP="00643F82">
      <w:pPr>
        <w:shd w:val="clear" w:color="auto" w:fill="FFFFFF"/>
        <w:spacing w:after="0" w:line="240" w:lineRule="auto"/>
        <w:ind w:left="850"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режим   работы    групп    раннего    и     дошкольного    возраста    и </w:t>
      </w:r>
    </w:p>
    <w:p w:rsidR="00643F82" w:rsidRDefault="00643F82" w:rsidP="00643F82">
      <w:pPr>
        <w:shd w:val="clear" w:color="auto" w:fill="FFFFFF"/>
        <w:spacing w:after="0" w:line="240" w:lineRule="auto"/>
        <w:ind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кратность питания детей в них;</w:t>
      </w:r>
    </w:p>
    <w:p w:rsidR="00643F82" w:rsidRDefault="00643F82" w:rsidP="00643F82">
      <w:pPr>
        <w:shd w:val="clear" w:color="auto" w:fill="FFFFFF"/>
        <w:spacing w:after="0" w:line="240" w:lineRule="auto"/>
        <w:ind w:left="360" w:right="14"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алгоритм организации питания воспитанников всех  подразделений </w:t>
      </w:r>
    </w:p>
    <w:p w:rsidR="00643F82" w:rsidRDefault="00643F82" w:rsidP="00643F82">
      <w:pPr>
        <w:shd w:val="clear" w:color="auto" w:fill="FFFFFF"/>
        <w:spacing w:after="0" w:line="240" w:lineRule="auto"/>
        <w:ind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(получение, хранение, учет продуктов пи</w:t>
      </w:r>
      <w:r>
        <w:rPr>
          <w:rFonts w:ascii="Times New Roman" w:eastAsia="Times New Roman" w:hAnsi="Times New Roman" w:cs="Times New Roman"/>
          <w:sz w:val="28"/>
          <w:szCs w:val="28"/>
        </w:rPr>
        <w:softHyphen/>
        <w:t xml:space="preserve">тания, производство кулинарной продукции на пищеблоке, создание условий для приема пищи воспитанниками в группах);     </w:t>
      </w:r>
    </w:p>
    <w:p w:rsidR="00EA2F44" w:rsidRDefault="00643F82" w:rsidP="00643F82">
      <w:pPr>
        <w:shd w:val="clear" w:color="auto" w:fill="FFFFFF"/>
        <w:spacing w:after="0" w:line="240" w:lineRule="auto"/>
        <w:ind w:left="502"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права</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обязанности</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участников</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A2F44">
        <w:rPr>
          <w:rFonts w:ascii="Times New Roman" w:eastAsia="Times New Roman" w:hAnsi="Times New Roman" w:cs="Times New Roman"/>
          <w:sz w:val="28"/>
          <w:szCs w:val="28"/>
        </w:rPr>
        <w:t xml:space="preserve">образовательного  </w:t>
      </w:r>
      <w:r>
        <w:rPr>
          <w:rFonts w:ascii="Times New Roman" w:eastAsia="Times New Roman" w:hAnsi="Times New Roman" w:cs="Times New Roman"/>
          <w:sz w:val="28"/>
          <w:szCs w:val="28"/>
        </w:rPr>
        <w:t>процесса</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 </w:t>
      </w:r>
    </w:p>
    <w:p w:rsidR="00643F82" w:rsidRDefault="00643F82" w:rsidP="00EA2F44">
      <w:pPr>
        <w:shd w:val="clear" w:color="auto" w:fill="FFFFFF"/>
        <w:spacing w:after="0" w:line="240" w:lineRule="auto"/>
        <w:ind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питания;</w:t>
      </w:r>
    </w:p>
    <w:p w:rsidR="00643F82" w:rsidRDefault="00643F82" w:rsidP="00643F82">
      <w:pPr>
        <w:shd w:val="clear" w:color="auto" w:fill="FFFFFF"/>
        <w:spacing w:after="0" w:line="240" w:lineRule="auto"/>
        <w:ind w:left="708"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порядок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осуществления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руководства</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контроля</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стороны </w:t>
      </w:r>
    </w:p>
    <w:p w:rsidR="00643F82" w:rsidRDefault="00643F82" w:rsidP="00643F82">
      <w:pPr>
        <w:shd w:val="clear" w:color="auto" w:fill="FFFFFF"/>
        <w:spacing w:after="0" w:line="240" w:lineRule="auto"/>
        <w:ind w:righ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медицинского работника,  родительской   общественности  за организацией питания детей групп раннего и дошкольного возраста Образовательной организации</w:t>
      </w:r>
    </w:p>
    <w:p w:rsidR="00643F82" w:rsidRDefault="00643F82" w:rsidP="00643F82">
      <w:pPr>
        <w:spacing w:after="0" w:line="240" w:lineRule="auto"/>
        <w:rPr>
          <w:rFonts w:ascii="Times New Roman" w:eastAsia="Times New Roman" w:hAnsi="Times New Roman" w:cs="Times New Roman"/>
          <w:sz w:val="28"/>
          <w:szCs w:val="28"/>
        </w:rPr>
      </w:pPr>
    </w:p>
    <w:p w:rsidR="00643F82" w:rsidRDefault="00643F82" w:rsidP="00643F82">
      <w:pPr>
        <w:spacing w:after="0" w:line="240" w:lineRule="auto"/>
        <w:rPr>
          <w:rFonts w:ascii="Times New Roman" w:eastAsia="Times New Roman" w:hAnsi="Times New Roman" w:cs="Times New Roman"/>
          <w:sz w:val="28"/>
          <w:szCs w:val="28"/>
        </w:rPr>
      </w:pPr>
    </w:p>
    <w:p w:rsidR="00643F82" w:rsidRPr="00EA2F44" w:rsidRDefault="00EA2F44" w:rsidP="00643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w:t>
      </w:r>
      <w:r w:rsidR="00643F82" w:rsidRPr="00EA2F44">
        <w:rPr>
          <w:rFonts w:ascii="Times New Roman" w:eastAsia="Times New Roman" w:hAnsi="Times New Roman" w:cs="Times New Roman"/>
          <w:b/>
          <w:sz w:val="28"/>
          <w:szCs w:val="28"/>
        </w:rPr>
        <w:t xml:space="preserve">. Организация питания </w:t>
      </w:r>
    </w:p>
    <w:p w:rsidR="00643F82" w:rsidRPr="00EA2F44"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2F44">
        <w:rPr>
          <w:rFonts w:ascii="Times New Roman" w:eastAsia="Times New Roman" w:hAnsi="Times New Roman" w:cs="Times New Roman"/>
          <w:b/>
          <w:sz w:val="28"/>
          <w:szCs w:val="28"/>
        </w:rPr>
        <w:t xml:space="preserve">воспитанников  Образовательной организации, </w:t>
      </w:r>
    </w:p>
    <w:p w:rsidR="00643F82" w:rsidRPr="00EA2F44"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2F44">
        <w:rPr>
          <w:rFonts w:ascii="Times New Roman" w:eastAsia="Times New Roman" w:hAnsi="Times New Roman" w:cs="Times New Roman"/>
          <w:b/>
          <w:sz w:val="28"/>
          <w:szCs w:val="28"/>
        </w:rPr>
        <w:t>реализующей  образовательные</w:t>
      </w:r>
    </w:p>
    <w:p w:rsidR="00643F82" w:rsidRPr="00EA2F44"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2F44">
        <w:rPr>
          <w:rFonts w:ascii="Times New Roman" w:eastAsia="Times New Roman" w:hAnsi="Times New Roman" w:cs="Times New Roman"/>
          <w:b/>
          <w:sz w:val="28"/>
          <w:szCs w:val="28"/>
        </w:rPr>
        <w:t xml:space="preserve">программы дошкольного образования </w:t>
      </w:r>
    </w:p>
    <w:p w:rsidR="00643F82" w:rsidRDefault="00643F82" w:rsidP="00643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43F82" w:rsidRDefault="00643F82" w:rsidP="00643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Дети  групп раннего и дошкольного возраста  получают питание в соответствии со време</w:t>
      </w:r>
      <w:r>
        <w:rPr>
          <w:rFonts w:ascii="Times New Roman" w:eastAsia="Times New Roman" w:hAnsi="Times New Roman" w:cs="Times New Roman"/>
          <w:sz w:val="28"/>
          <w:szCs w:val="28"/>
        </w:rPr>
        <w:softHyphen/>
        <w:t>нем пребывания в Образовательной организации и режимом работы группы. При организации пита</w:t>
      </w:r>
      <w:r>
        <w:rPr>
          <w:rFonts w:ascii="Times New Roman" w:eastAsia="Times New Roman" w:hAnsi="Times New Roman" w:cs="Times New Roman"/>
          <w:sz w:val="28"/>
          <w:szCs w:val="28"/>
        </w:rPr>
        <w:softHyphen/>
        <w:t>ния учитываются возрастные физиологические нормы суточной потребности в основных пищевых веществах.</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Ассортимент предлагаемых гото</w:t>
      </w:r>
      <w:r>
        <w:rPr>
          <w:rFonts w:ascii="Times New Roman" w:eastAsia="Times New Roman" w:hAnsi="Times New Roman" w:cs="Times New Roman"/>
          <w:sz w:val="28"/>
          <w:szCs w:val="28"/>
        </w:rPr>
        <w:softHyphen/>
        <w:t>вых блюд и кулинарных изделий определяется с учетом набора помещений пищеблока, обеспечения технологическим, тепловым, холодильным, весовым оборудованием.</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Питание детей в образовательной организации организуется в соответствии с принципами щадящего пита</w:t>
      </w:r>
      <w:r>
        <w:rPr>
          <w:rFonts w:ascii="Times New Roman" w:eastAsia="Times New Roman" w:hAnsi="Times New Roman" w:cs="Times New Roman"/>
          <w:sz w:val="28"/>
          <w:szCs w:val="28"/>
        </w:rPr>
        <w:softHyphen/>
        <w:t>ния, предусматривающего использование определенных способов приготовле</w:t>
      </w:r>
      <w:r>
        <w:rPr>
          <w:rFonts w:ascii="Times New Roman" w:eastAsia="Times New Roman" w:hAnsi="Times New Roman" w:cs="Times New Roman"/>
          <w:sz w:val="28"/>
          <w:szCs w:val="28"/>
        </w:rPr>
        <w:softHyphen/>
        <w:t xml:space="preserve">ния блюд (варка, приготовление на пару, тушение, </w:t>
      </w:r>
      <w:proofErr w:type="spellStart"/>
      <w:r>
        <w:rPr>
          <w:rFonts w:ascii="Times New Roman" w:eastAsia="Times New Roman" w:hAnsi="Times New Roman" w:cs="Times New Roman"/>
          <w:sz w:val="28"/>
          <w:szCs w:val="28"/>
        </w:rPr>
        <w:t>запекание</w:t>
      </w:r>
      <w:proofErr w:type="spellEnd"/>
      <w:r>
        <w:rPr>
          <w:rFonts w:ascii="Times New Roman" w:eastAsia="Times New Roman" w:hAnsi="Times New Roman" w:cs="Times New Roman"/>
          <w:sz w:val="28"/>
          <w:szCs w:val="28"/>
        </w:rPr>
        <w:t>), ис</w:t>
      </w:r>
      <w:r>
        <w:rPr>
          <w:rFonts w:ascii="Times New Roman" w:eastAsia="Times New Roman" w:hAnsi="Times New Roman" w:cs="Times New Roman"/>
          <w:sz w:val="28"/>
          <w:szCs w:val="28"/>
        </w:rPr>
        <w:softHyphen/>
        <w:t>ключая жарку, а также использование продуктов с раздражающими свойствами. При кулинарной обработке пищевых продуктов соблю</w:t>
      </w:r>
      <w:r>
        <w:rPr>
          <w:rFonts w:ascii="Times New Roman" w:eastAsia="Times New Roman" w:hAnsi="Times New Roman" w:cs="Times New Roman"/>
          <w:sz w:val="28"/>
          <w:szCs w:val="28"/>
        </w:rPr>
        <w:softHyphen/>
        <w:t>даются установленные санитарно-эпидемиологические требования к технологиче</w:t>
      </w:r>
      <w:r>
        <w:rPr>
          <w:rFonts w:ascii="Times New Roman" w:eastAsia="Times New Roman" w:hAnsi="Times New Roman" w:cs="Times New Roman"/>
          <w:sz w:val="28"/>
          <w:szCs w:val="28"/>
        </w:rPr>
        <w:softHyphen/>
        <w:t>ским процессам приготовления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Детям в Образовательной организации предоставляется четырехразовое  питание в соответствии с ассортиментом блюд Примерного 10 – дневного  меню для детей с 10 – часовым  пребыванием   (далее Примерное меню). это: </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завтрак;</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второй завтрак;</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обед;</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полдник</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Примерное меню:</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разрабатывается  для двух возрастных категорий: воспитанникам до трех лет  и с трех до восьми лет (на основе физиологических потребностей детей в пище</w:t>
      </w:r>
      <w:r>
        <w:rPr>
          <w:rFonts w:ascii="Times New Roman" w:eastAsia="Times New Roman" w:hAnsi="Times New Roman" w:cs="Times New Roman"/>
          <w:sz w:val="28"/>
          <w:szCs w:val="28"/>
        </w:rPr>
        <w:softHyphen/>
        <w:t xml:space="preserve">вых веществах и энергии, в соответствии с требованиями приложений 10 и 11 к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составляется  на две  недели, по дням недели (десять дней). При составлении Примерного меню и расчете калорийности учитывается рекомендуемое оптимальное соотношение пищевых веществ от калорийности рациона: белков 12–15%, жиров 30–32%, углево</w:t>
      </w:r>
      <w:r>
        <w:rPr>
          <w:rFonts w:ascii="Times New Roman" w:eastAsia="Times New Roman" w:hAnsi="Times New Roman" w:cs="Times New Roman"/>
          <w:sz w:val="28"/>
          <w:szCs w:val="28"/>
        </w:rPr>
        <w:softHyphen/>
        <w:t>дов 55–58%. Отклонения от расчётных показателей суточной калорийности и содержания основных пищевых веществ (белков, жиров и углеводов) не должны превышать </w:t>
      </w:r>
      <w:r>
        <w:rPr>
          <w:rFonts w:ascii="Times New Roman" w:eastAsia="Times New Roman" w:hAnsi="Times New Roman" w:cs="Times New Roman"/>
          <w:sz w:val="28"/>
          <w:szCs w:val="28"/>
          <w:u w:val="single"/>
          <w:bdr w:val="none" w:sz="0" w:space="0" w:color="auto" w:frame="1"/>
        </w:rPr>
        <w:t>+</w:t>
      </w:r>
      <w:r>
        <w:rPr>
          <w:rFonts w:ascii="Times New Roman" w:eastAsia="Times New Roman" w:hAnsi="Times New Roman" w:cs="Times New Roman"/>
          <w:sz w:val="28"/>
          <w:szCs w:val="28"/>
        </w:rPr>
        <w:t xml:space="preserve"> 10%, </w:t>
      </w:r>
      <w:proofErr w:type="spellStart"/>
      <w:r>
        <w:rPr>
          <w:rFonts w:ascii="Times New Roman" w:eastAsia="Times New Roman" w:hAnsi="Times New Roman" w:cs="Times New Roman"/>
          <w:sz w:val="28"/>
          <w:szCs w:val="28"/>
        </w:rPr>
        <w:t>микронутриентов</w:t>
      </w:r>
      <w:proofErr w:type="spellEnd"/>
      <w:r>
        <w:rPr>
          <w:rFonts w:ascii="Times New Roman" w:eastAsia="Times New Roman" w:hAnsi="Times New Roman" w:cs="Times New Roman"/>
          <w:sz w:val="28"/>
          <w:szCs w:val="28"/>
        </w:rPr>
        <w:t> </w:t>
      </w:r>
      <w:r>
        <w:rPr>
          <w:rFonts w:ascii="Times New Roman" w:eastAsia="Times New Roman" w:hAnsi="Times New Roman" w:cs="Times New Roman"/>
          <w:sz w:val="28"/>
          <w:szCs w:val="28"/>
          <w:u w:val="single"/>
          <w:bdr w:val="none" w:sz="0" w:space="0" w:color="auto" w:frame="1"/>
        </w:rPr>
        <w:t>+</w:t>
      </w:r>
      <w:r>
        <w:rPr>
          <w:rFonts w:ascii="Times New Roman" w:eastAsia="Times New Roman" w:hAnsi="Times New Roman" w:cs="Times New Roman"/>
          <w:sz w:val="28"/>
          <w:szCs w:val="28"/>
        </w:rPr>
        <w:t> 15%.</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Примерное меню обеспечивает  рекомендуемое распределение энергетической ценности (калорийности) суточного рациона по отдельным приемам пищи: завтрак – 20  –  25%; второй завтрак – 5 %; обед – 30 – 35%; полдник  – 10 – 15%;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В отдельных случаях (в предпраздничные дни) вместо </w:t>
      </w:r>
      <w:r w:rsidR="00EA2F44">
        <w:rPr>
          <w:rFonts w:ascii="Times New Roman" w:eastAsia="Times New Roman" w:hAnsi="Times New Roman" w:cs="Times New Roman"/>
          <w:sz w:val="28"/>
          <w:szCs w:val="28"/>
        </w:rPr>
        <w:t xml:space="preserve">полдника </w:t>
      </w:r>
      <w:r>
        <w:rPr>
          <w:rFonts w:ascii="Times New Roman" w:eastAsia="Times New Roman" w:hAnsi="Times New Roman" w:cs="Times New Roman"/>
          <w:sz w:val="28"/>
          <w:szCs w:val="28"/>
        </w:rPr>
        <w:t>возможна организация уплотненного полдника (30–35%). Внесенные изменения в режим питания оформляется приказом по Образовательной организации, который доводится до сведения родителей (законных представителей) и  лиц, ответственных за организацию питания воспитанников.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Для обеспечения преемственности питания в семье Примерное меню размещается на информационном стенде для родителей (законных представителей) в фойе  Образовательной организации, групповых помещениях  и сайте Образовательной организации.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 Повседневный рацион питания воспитанников Образовательной организации формируется  на основании Примерного меню  и с учетом фактического наличия пищевых продуктов. Ежедневно (на следующий день) составляется меню-требование, установленного образца (форма по ОКУД 0504202, утвержденная приказом Министерства финансов Российской Федерации от 15.12.2010. №173-н). В меню-требовании  обозначаются: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детей;</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полное название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выход готовых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коды продуктов питания по ОКУД;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закладка продуктов питания на 1 ребенка по брутто;</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общий вес продуктов на указанное количество детей;</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общий расход продуктов за весь день.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меню-требовании для воспитанников дошкольного возраста включается учет продуктов для питания сотрудников. Меню-требование утверждается руководителем Образовательной организации, подписывается лицом, ответственным за составление меню-требования - калькулятором, кладовщиком, шеф-поваром, и является основным документом для приготовления блюд на пищеблоке. Данный документ используется в целях:</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бюджетного учета потребности в продуктах на каждый день;</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выдачи продуктов питания;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ведения накопительной ведомости;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анализа использования продуктов питания за определенный период времени;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последующего формирования заявки поставщикам и закупа продуктов питания.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меню-требование  оформляется документально. Изменения, внесенные в меню-требование, заверя</w:t>
      </w:r>
      <w:r>
        <w:rPr>
          <w:rFonts w:ascii="Times New Roman" w:eastAsia="Times New Roman" w:hAnsi="Times New Roman" w:cs="Times New Roman"/>
          <w:sz w:val="28"/>
          <w:szCs w:val="28"/>
        </w:rPr>
        <w:softHyphen/>
        <w:t>ются подписью руководителя. Исправления в меню-требовании не допускаются. В Образовательной  организации расчет питания  ведется путем автоматизированной  системы  работы с меню-требованием и обеспечивается его хранение на бумажном носителе в течение пяти лет.</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На каждое блюдо в двух экземплярах заводится технологическая карта приготовления блюда на одну порцию (приложение №7 к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Один экземпляр технологической карты находится у калькулятора, или  иного работника, ответственного за питание.  Второй экземпляр находится у шеф-повара на пищеблоке. Технологическая карта утверждается руководителем учреждения. В технологической карте  указаны:</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рецептура закладки продуктов на одну порцию по брутто и нетто;</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рассчитанный химический состав (белки, жиры, углеводы, калорийность и наличие витамина С);</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технология приготовления блюда (включая первичную, вторичную и тепловую обработки продуктов);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температура и способы подачи;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сроки и условия хранения;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требования  к  качеству блюда.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В целях профилактики гиповитаминозов в Образовательной организации в питании воспитанников используются витаминизированные продукты и напитки. Количество витаминизированного напитка должно обеспечить не более 15% от суточной потребности  в витаминах и может меняться в зависимости от состава напитка и возраста ребенка. Технология приготовления витаминизированных напитков должна соответствовать технологии указанной изготовителем на упаковке. Витаминизированные напитки готовят непосредственно перед раздачей. При отсутствии витаминизированных напитков осуществляется искусственная С-витаминизация готовых блюд. Витаминизация блюд проводится с учетом состояния здоровья воспитанников, под контролем ответственного работника и при обязательном информировании родителей о проведении витаминизации. Препараты витаминов вводят в третье блюдо после охлаждения, непосредственно перед выда</w:t>
      </w:r>
      <w:r>
        <w:rPr>
          <w:rFonts w:ascii="Times New Roman" w:eastAsia="Times New Roman" w:hAnsi="Times New Roman" w:cs="Times New Roman"/>
          <w:sz w:val="28"/>
          <w:szCs w:val="28"/>
        </w:rPr>
        <w:softHyphen/>
        <w:t>чей. Витаминизированные блюда не подогревают. Данные о витаминизации блюд заносятся ответственным  работником в Журнал проведения витаминизации третьих и сладких блюд (</w:t>
      </w:r>
      <w:hyperlink r:id="rId6" w:anchor="sub_1802" w:history="1">
        <w:r>
          <w:rPr>
            <w:rStyle w:val="a3"/>
            <w:rFonts w:ascii="Times New Roman" w:eastAsia="Times New Roman" w:hAnsi="Times New Roman" w:cs="Times New Roman"/>
            <w:sz w:val="28"/>
            <w:szCs w:val="28"/>
          </w:rPr>
          <w:t>таблица 2</w:t>
        </w:r>
      </w:hyperlink>
      <w:r>
        <w:rPr>
          <w:rFonts w:ascii="Times New Roman" w:eastAsia="Times New Roman" w:hAnsi="Times New Roman" w:cs="Times New Roman"/>
          <w:sz w:val="28"/>
          <w:szCs w:val="28"/>
        </w:rPr>
        <w:t xml:space="preserve">, приложения № 8 к </w:t>
      </w:r>
      <w:hyperlink r:id="rId7" w:anchor="sub_1000" w:history="1">
        <w:proofErr w:type="spellStart"/>
        <w:r>
          <w:rPr>
            <w:rStyle w:val="a3"/>
            <w:rFonts w:ascii="Times New Roman" w:eastAsia="Times New Roman" w:hAnsi="Times New Roman" w:cs="Times New Roman"/>
            <w:sz w:val="28"/>
            <w:szCs w:val="28"/>
          </w:rPr>
          <w:t>СанПиН</w:t>
        </w:r>
        <w:proofErr w:type="spellEnd"/>
        <w:r>
          <w:rPr>
            <w:rStyle w:val="a3"/>
            <w:rFonts w:ascii="Times New Roman" w:eastAsia="Times New Roman" w:hAnsi="Times New Roman" w:cs="Times New Roman"/>
            <w:sz w:val="28"/>
            <w:szCs w:val="28"/>
          </w:rPr>
          <w:t xml:space="preserve"> 2.4.1.3049-13</w:t>
        </w:r>
      </w:hyperlink>
      <w:r>
        <w:rPr>
          <w:rFonts w:ascii="Times New Roman" w:eastAsia="Times New Roman" w:hAnsi="Times New Roman" w:cs="Times New Roman"/>
          <w:sz w:val="28"/>
          <w:szCs w:val="28"/>
        </w:rPr>
        <w:t>). Журнал витаминизации хранится один год.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2.11. При приготовлении блюд для воспитанников Образовательной организации закладка основных продуктов в блюдо осуществляется </w:t>
      </w:r>
      <w:proofErr w:type="spellStart"/>
      <w:r>
        <w:rPr>
          <w:rFonts w:ascii="Times New Roman" w:eastAsia="Times New Roman" w:hAnsi="Times New Roman" w:cs="Times New Roman"/>
          <w:sz w:val="28"/>
          <w:szCs w:val="28"/>
        </w:rPr>
        <w:t>комиссионно</w:t>
      </w:r>
      <w:proofErr w:type="spellEnd"/>
      <w:r>
        <w:rPr>
          <w:rFonts w:ascii="Times New Roman" w:eastAsia="Times New Roman" w:hAnsi="Times New Roman" w:cs="Times New Roman"/>
          <w:sz w:val="28"/>
          <w:szCs w:val="28"/>
        </w:rPr>
        <w:t xml:space="preserve">, в соответствии с утвержденным графиком. Количество продуктов, введенных в блюдо, фиксируется в Журнале закладки основных продуктов в блюдо, который </w:t>
      </w:r>
      <w:r>
        <w:rPr>
          <w:rFonts w:ascii="Times New Roman" w:eastAsia="Times New Roman" w:hAnsi="Times New Roman" w:cs="Times New Roman"/>
          <w:spacing w:val="-2"/>
          <w:sz w:val="28"/>
          <w:szCs w:val="28"/>
        </w:rPr>
        <w:t xml:space="preserve"> хранится в течение одного года.</w:t>
      </w:r>
      <w:r>
        <w:rPr>
          <w:rFonts w:ascii="Times New Roman" w:eastAsia="Times New Roman" w:hAnsi="Times New Roman" w:cs="Times New Roman"/>
          <w:sz w:val="28"/>
          <w:szCs w:val="28"/>
        </w:rPr>
        <w:t xml:space="preserve">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С целью соблюдения контроля за  обеспечением безопасности и качества питания воспитанников в Образовательной организации создается </w:t>
      </w:r>
      <w:proofErr w:type="spellStart"/>
      <w:r>
        <w:rPr>
          <w:rFonts w:ascii="Times New Roman" w:eastAsia="Times New Roman" w:hAnsi="Times New Roman" w:cs="Times New Roman"/>
          <w:sz w:val="28"/>
          <w:szCs w:val="28"/>
        </w:rPr>
        <w:t>бракеражная</w:t>
      </w:r>
      <w:proofErr w:type="spellEnd"/>
      <w:r>
        <w:rPr>
          <w:rFonts w:ascii="Times New Roman" w:eastAsia="Times New Roman" w:hAnsi="Times New Roman" w:cs="Times New Roman"/>
          <w:sz w:val="28"/>
          <w:szCs w:val="28"/>
        </w:rPr>
        <w:t xml:space="preserve"> комиссия в количестве не менее трех человек, которая: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контроль за соблюдением санитарно-гигиенических требований при транспортировке, доставке и разгрузке продуктов питания;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проверяет на пригодность складские и другие помещения для хранения продуктов питания, а также условия их хранения;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контролирует точность составления меню-требования и текущего меню;</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контролирует организацию работы на пищеблоке;</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контроль за сроками реализации продуктов питания и готовых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контролирует соблюдение правил личной гигиены работниками пищеблока;</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присутствует при закладке основных продуктов;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контролирует технологию и время приготовления блюд (в соответствии с технологической картой);</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бракераж и органолептическую оценку готовой пищи;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устанавливает соответствие общего веса приготовленных блюд выходу разовых порций на одного ребенка, определенных меню-требованием;</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pacing w:val="-1"/>
          <w:sz w:val="28"/>
          <w:szCs w:val="28"/>
        </w:rPr>
        <w:t xml:space="preserve">- разрешает  </w:t>
      </w:r>
      <w:r>
        <w:rPr>
          <w:rFonts w:ascii="Times New Roman" w:eastAsia="Times New Roman" w:hAnsi="Times New Roman" w:cs="Times New Roman"/>
          <w:sz w:val="28"/>
          <w:szCs w:val="28"/>
        </w:rPr>
        <w:t>выдачу готовой пищи.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нарушении технологии приготовления,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 (</w:t>
      </w:r>
      <w:hyperlink r:id="rId8" w:anchor="sub_1801" w:history="1">
        <w:r>
          <w:rPr>
            <w:rStyle w:val="a3"/>
            <w:rFonts w:ascii="Times New Roman" w:eastAsia="Times New Roman" w:hAnsi="Times New Roman" w:cs="Times New Roman"/>
            <w:sz w:val="28"/>
            <w:szCs w:val="28"/>
          </w:rPr>
          <w:t>таблица 1</w:t>
        </w:r>
      </w:hyperlink>
      <w:r>
        <w:rPr>
          <w:rFonts w:ascii="Times New Roman" w:eastAsia="Times New Roman" w:hAnsi="Times New Roman" w:cs="Times New Roman"/>
          <w:sz w:val="28"/>
          <w:szCs w:val="28"/>
        </w:rPr>
        <w:t xml:space="preserve">, приложения № 8 к </w:t>
      </w:r>
      <w:hyperlink r:id="rId9" w:anchor="sub_1000" w:history="1">
        <w:proofErr w:type="spellStart"/>
        <w:r>
          <w:rPr>
            <w:rStyle w:val="a3"/>
            <w:rFonts w:ascii="Times New Roman" w:eastAsia="Times New Roman" w:hAnsi="Times New Roman" w:cs="Times New Roman"/>
            <w:sz w:val="28"/>
            <w:szCs w:val="28"/>
          </w:rPr>
          <w:t>СанПиН</w:t>
        </w:r>
        <w:proofErr w:type="spellEnd"/>
        <w:r>
          <w:rPr>
            <w:rStyle w:val="a3"/>
            <w:rFonts w:ascii="Times New Roman" w:eastAsia="Times New Roman" w:hAnsi="Times New Roman" w:cs="Times New Roman"/>
            <w:sz w:val="28"/>
            <w:szCs w:val="28"/>
          </w:rPr>
          <w:t xml:space="preserve"> 2.4.1.3049-13</w:t>
        </w:r>
      </w:hyperlink>
      <w:r>
        <w:rPr>
          <w:rFonts w:ascii="Times New Roman" w:eastAsia="Times New Roman" w:hAnsi="Times New Roman" w:cs="Times New Roman"/>
          <w:sz w:val="28"/>
          <w:szCs w:val="28"/>
        </w:rPr>
        <w:t xml:space="preserve">), который хранят в течение пяти лет. </w:t>
      </w:r>
      <w:r>
        <w:rPr>
          <w:rFonts w:ascii="Times New Roman" w:eastAsia="Times New Roman" w:hAnsi="Times New Roman" w:cs="Times New Roman"/>
          <w:spacing w:val="-1"/>
          <w:sz w:val="28"/>
          <w:szCs w:val="28"/>
        </w:rPr>
        <w:t xml:space="preserve">Страницы Журнала нумеруются, </w:t>
      </w:r>
      <w:r>
        <w:rPr>
          <w:rFonts w:ascii="Times New Roman" w:eastAsia="Times New Roman" w:hAnsi="Times New Roman" w:cs="Times New Roman"/>
          <w:spacing w:val="-2"/>
          <w:sz w:val="28"/>
          <w:szCs w:val="28"/>
        </w:rPr>
        <w:t xml:space="preserve">заверяются подписью и скрепляются  печатью.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Непосредственно после приготовления пищи ответственным работником отбирается суточная проба готовой продукции. Пробы отбираются стерильными или прокипяченными ложками в стерильную или прокипяченную посуду (банки, контейнеры) с плотно закрывающимися крышками, помещаются в холодильник и сохраняются в течение не менее 48 часов при температуре +2 -+ 6°С. Посуда с пробами маркируется с указанием наименования приема пищи, датой и временем отбора.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Выдача готовых блюд с пищеблока  осуществляется строго по утвержденному графику, после проведения приемочного контроля </w:t>
      </w:r>
      <w:proofErr w:type="spellStart"/>
      <w:r>
        <w:rPr>
          <w:rFonts w:ascii="Times New Roman" w:eastAsia="Times New Roman" w:hAnsi="Times New Roman" w:cs="Times New Roman"/>
          <w:sz w:val="28"/>
          <w:szCs w:val="28"/>
        </w:rPr>
        <w:t>бракеражной</w:t>
      </w:r>
      <w:proofErr w:type="spellEnd"/>
      <w:r>
        <w:rPr>
          <w:rFonts w:ascii="Times New Roman" w:eastAsia="Times New Roman" w:hAnsi="Times New Roman" w:cs="Times New Roman"/>
          <w:sz w:val="28"/>
          <w:szCs w:val="28"/>
        </w:rPr>
        <w:t xml:space="preserve"> комисси</w:t>
      </w:r>
      <w:r>
        <w:rPr>
          <w:rFonts w:ascii="Times New Roman" w:eastAsia="Times New Roman" w:hAnsi="Times New Roman" w:cs="Times New Roman"/>
          <w:sz w:val="28"/>
          <w:szCs w:val="28"/>
        </w:rPr>
        <w:softHyphen/>
        <w:t>ей.</w:t>
      </w:r>
    </w:p>
    <w:p w:rsidR="00643F82" w:rsidRDefault="00643F82" w:rsidP="00643F8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На раздаче, в специально отведенном месте, выставляется контрольное блюдо, которое наглядно обеспечивает объем (приложение №13 </w:t>
      </w:r>
      <w:r>
        <w:rPr>
          <w:rFonts w:ascii="Times New Roman" w:eastAsia="Times New Roman" w:hAnsi="Times New Roman" w:cs="Times New Roman"/>
          <w:sz w:val="28"/>
          <w:szCs w:val="28"/>
        </w:rPr>
        <w:lastRenderedPageBreak/>
        <w:t xml:space="preserve">к </w:t>
      </w:r>
      <w:hyperlink r:id="rId10" w:anchor="sub_1000" w:history="1">
        <w:proofErr w:type="spellStart"/>
        <w:r>
          <w:rPr>
            <w:rStyle w:val="a3"/>
            <w:rFonts w:ascii="Times New Roman" w:eastAsia="Times New Roman" w:hAnsi="Times New Roman" w:cs="Times New Roman"/>
            <w:sz w:val="28"/>
            <w:szCs w:val="28"/>
          </w:rPr>
          <w:t>СанПиН</w:t>
        </w:r>
        <w:proofErr w:type="spellEnd"/>
        <w:r>
          <w:rPr>
            <w:rStyle w:val="a3"/>
            <w:rFonts w:ascii="Times New Roman" w:eastAsia="Times New Roman" w:hAnsi="Times New Roman" w:cs="Times New Roman"/>
            <w:sz w:val="28"/>
            <w:szCs w:val="28"/>
          </w:rPr>
          <w:t xml:space="preserve"> 2.4.1.3049-13</w:t>
        </w:r>
      </w:hyperlink>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порционирование</w:t>
      </w:r>
      <w:proofErr w:type="spellEnd"/>
      <w:r>
        <w:rPr>
          <w:rFonts w:ascii="Times New Roman" w:eastAsia="Times New Roman" w:hAnsi="Times New Roman" w:cs="Times New Roman"/>
          <w:sz w:val="28"/>
          <w:szCs w:val="28"/>
        </w:rPr>
        <w:t xml:space="preserve"> готовых блюд в группах. Помощники воспитателя получают готовые блюда, контролируя вес и объем готовой кулинарной продукции. Данные веса и объема регистрируется в Журнале выдачи готовых блюд с пищеблока. Масса порционных блюд должна соответствовать выходу блюда, указанному в меню-требовании. </w:t>
      </w:r>
    </w:p>
    <w:p w:rsidR="00643F82" w:rsidRDefault="00643F82" w:rsidP="00643F82">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Организация питания воспитанников Образовательной организации на пищеблоке должна соответствовать пунктам 13.1-13.20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w:t>
      </w:r>
    </w:p>
    <w:p w:rsidR="00643F82" w:rsidRDefault="00643F82" w:rsidP="00643F82">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К пищеблоку Образовательной организации относятся все производственные помещения, в которых осуществляется технологическая переработка продуктов, включая их хранение.</w:t>
      </w:r>
    </w:p>
    <w:p w:rsidR="00643F82" w:rsidRDefault="00643F82" w:rsidP="00643F82">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Технологические процессы по приготовлению блюд воспитанникам Образовательной  организации выполняется  поварами. Повар обязан:</w:t>
      </w:r>
    </w:p>
    <w:p w:rsidR="00643F82" w:rsidRDefault="00643F82" w:rsidP="00643F8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иметь специальную профессиональную подготовку;</w:t>
      </w:r>
    </w:p>
    <w:p w:rsidR="00643F82" w:rsidRDefault="00643F82" w:rsidP="00643F8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проходить профилактический медицинский осмотр,</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гигиеническое  воспитание и обучение;</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приходить на работу в чистой одежде и обуви; </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оставлять верхнюю одежду, головной убор и личные вещи в индивидуальном шкафу для одежды;</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коротко стричь ногти;</w:t>
      </w:r>
    </w:p>
    <w:p w:rsidR="00643F82" w:rsidRDefault="00643F82" w:rsidP="00643F8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соблюдать санитарные требования к личной гигиене  (раздел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xml:space="preserve">, Сан </w:t>
      </w:r>
      <w:proofErr w:type="spellStart"/>
      <w:r>
        <w:rPr>
          <w:rFonts w:ascii="Times New Roman" w:eastAsia="Times New Roman" w:hAnsi="Times New Roman" w:cs="Times New Roman"/>
          <w:sz w:val="28"/>
          <w:szCs w:val="28"/>
        </w:rPr>
        <w:t>ПиН</w:t>
      </w:r>
      <w:proofErr w:type="spellEnd"/>
      <w:r>
        <w:rPr>
          <w:rFonts w:ascii="Times New Roman" w:eastAsia="Times New Roman" w:hAnsi="Times New Roman" w:cs="Times New Roman"/>
          <w:sz w:val="28"/>
          <w:szCs w:val="28"/>
        </w:rPr>
        <w:t xml:space="preserve"> 2.4.1.3049-13);</w:t>
      </w:r>
    </w:p>
    <w:p w:rsidR="00643F82" w:rsidRDefault="00643F82" w:rsidP="00643F82">
      <w:pPr>
        <w:spacing w:after="0" w:line="24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 раз в пять лет проходить курсы повышения квалификации.</w:t>
      </w:r>
    </w:p>
    <w:p w:rsidR="00643F82" w:rsidRDefault="00643F82" w:rsidP="00643F82">
      <w:pPr>
        <w:spacing w:after="0" w:line="240" w:lineRule="auto"/>
        <w:ind w:firstLine="720"/>
        <w:jc w:val="both"/>
        <w:rPr>
          <w:rFonts w:ascii="Times New Roman" w:eastAsia="Times New Roman" w:hAnsi="Times New Roman" w:cs="Times New Roman"/>
          <w:sz w:val="28"/>
          <w:szCs w:val="28"/>
        </w:rPr>
      </w:pPr>
      <w:bookmarkStart w:id="0" w:name="sub_193"/>
      <w:r>
        <w:rPr>
          <w:rFonts w:ascii="Times New Roman" w:eastAsia="Times New Roman" w:hAnsi="Times New Roman" w:cs="Times New Roman"/>
          <w:sz w:val="28"/>
          <w:szCs w:val="28"/>
        </w:rPr>
        <w:t>2.19. Ежедневно перед началом работы медицинский работник Образовательной организации проводит осмотр работников, связанных с приготовлением и раздачей пищи. Результаты осмотра заносятся в Журнал здоровья (</w:t>
      </w:r>
      <w:hyperlink r:id="rId11" w:anchor="sub_10016" w:history="1">
        <w:r>
          <w:rPr>
            <w:rStyle w:val="a3"/>
            <w:rFonts w:ascii="Times New Roman" w:eastAsia="Times New Roman" w:hAnsi="Times New Roman" w:cs="Times New Roman"/>
            <w:sz w:val="28"/>
            <w:szCs w:val="28"/>
          </w:rPr>
          <w:t>Приложение № 16</w:t>
        </w:r>
      </w:hyperlink>
      <w:r>
        <w:rPr>
          <w:rFonts w:ascii="Times New Roman" w:eastAsia="Times New Roman" w:hAnsi="Times New Roman" w:cs="Times New Roman"/>
          <w:sz w:val="28"/>
          <w:szCs w:val="28"/>
        </w:rPr>
        <w:t xml:space="preserve"> к Сан </w:t>
      </w:r>
      <w:proofErr w:type="spellStart"/>
      <w:r>
        <w:rPr>
          <w:rFonts w:ascii="Times New Roman" w:eastAsia="Times New Roman" w:hAnsi="Times New Roman" w:cs="Times New Roman"/>
          <w:sz w:val="28"/>
          <w:szCs w:val="28"/>
        </w:rPr>
        <w:t>ПиН</w:t>
      </w:r>
      <w:proofErr w:type="spellEnd"/>
      <w:r>
        <w:rPr>
          <w:rFonts w:ascii="Times New Roman" w:eastAsia="Times New Roman" w:hAnsi="Times New Roman" w:cs="Times New Roman"/>
          <w:sz w:val="28"/>
          <w:szCs w:val="28"/>
        </w:rPr>
        <w:t xml:space="preserve"> 2.4.1.     3049-13).</w:t>
      </w:r>
    </w:p>
    <w:bookmarkEnd w:id="0"/>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Не допускаются к работе на пищеблоке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При наличии у работников пищеблока на руках порезов, ссадин  или ожогов их допускают к работе  в перчатках.</w:t>
      </w:r>
    </w:p>
    <w:p w:rsidR="00643F82" w:rsidRDefault="00643F82" w:rsidP="00643F82">
      <w:pPr>
        <w:spacing w:after="0" w:line="240" w:lineRule="auto"/>
        <w:ind w:firstLine="720"/>
        <w:jc w:val="both"/>
        <w:rPr>
          <w:rFonts w:ascii="Times New Roman" w:eastAsia="Times New Roman" w:hAnsi="Times New Roman" w:cs="Times New Roman"/>
          <w:sz w:val="28"/>
          <w:szCs w:val="28"/>
        </w:rPr>
      </w:pPr>
      <w:bookmarkStart w:id="1" w:name="sub_195"/>
      <w:r>
        <w:rPr>
          <w:rFonts w:ascii="Times New Roman" w:eastAsia="Times New Roman" w:hAnsi="Times New Roman" w:cs="Times New Roman"/>
          <w:sz w:val="28"/>
          <w:szCs w:val="28"/>
        </w:rPr>
        <w:t xml:space="preserve">2.25. Работники пищеблока должны быть обеспечены специальной одеждой (халат, колпак или косынка), не менее трех комплектов на одного человека. Специальная одежда должна храниться в отдельном шкафу. Не допускается совместное хранение в одном шкафу спецодежды и личных вещей. </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2.26. Работники пищеблока не должны во время работы носить кольца, серьги и другие украшения, принимать пищу в специально отведенном месте и курить на рабочем месте.</w:t>
      </w:r>
    </w:p>
    <w:bookmarkEnd w:id="1"/>
    <w:p w:rsidR="00643F82" w:rsidRDefault="00643F82" w:rsidP="00643F82">
      <w:pPr>
        <w:spacing w:after="0" w:line="240" w:lineRule="auto"/>
        <w:jc w:val="both"/>
        <w:rPr>
          <w:rFonts w:ascii="Times New Roman" w:eastAsia="Times New Roman" w:hAnsi="Times New Roman" w:cs="Times New Roman"/>
          <w:sz w:val="28"/>
          <w:szCs w:val="28"/>
        </w:rPr>
      </w:pPr>
    </w:p>
    <w:p w:rsidR="00643F82" w:rsidRDefault="00643F82" w:rsidP="00643F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 xml:space="preserve">Раздел </w:t>
      </w:r>
      <w:r>
        <w:rPr>
          <w:rFonts w:ascii="Times New Roman" w:eastAsia="Times New Roman" w:hAnsi="Times New Roman" w:cs="Times New Roman"/>
          <w:b/>
          <w:sz w:val="28"/>
          <w:szCs w:val="28"/>
          <w:bdr w:val="none" w:sz="0" w:space="0" w:color="auto" w:frame="1"/>
          <w:lang w:val="en-US"/>
        </w:rPr>
        <w:t>III</w:t>
      </w:r>
      <w:r>
        <w:rPr>
          <w:rFonts w:ascii="Times New Roman" w:eastAsia="Times New Roman" w:hAnsi="Times New Roman" w:cs="Times New Roman"/>
          <w:b/>
          <w:sz w:val="28"/>
          <w:szCs w:val="28"/>
          <w:bdr w:val="none" w:sz="0" w:space="0" w:color="auto" w:frame="1"/>
        </w:rPr>
        <w:t xml:space="preserve">. Организация питания воспитанников  в групповых комнатах  </w:t>
      </w:r>
      <w:r>
        <w:rPr>
          <w:rFonts w:ascii="Times New Roman" w:eastAsia="Times New Roman" w:hAnsi="Times New Roman" w:cs="Times New Roman"/>
          <w:b/>
          <w:sz w:val="28"/>
          <w:szCs w:val="28"/>
        </w:rPr>
        <w:t>Образовательной организации</w:t>
      </w:r>
    </w:p>
    <w:p w:rsidR="00643F82" w:rsidRDefault="00643F82" w:rsidP="00643F82">
      <w:pPr>
        <w:spacing w:after="0" w:line="240" w:lineRule="auto"/>
        <w:jc w:val="center"/>
        <w:rPr>
          <w:rFonts w:ascii="Times New Roman" w:eastAsia="Times New Roman" w:hAnsi="Times New Roman" w:cs="Times New Roman"/>
          <w:sz w:val="28"/>
          <w:szCs w:val="28"/>
          <w:bdr w:val="none" w:sz="0" w:space="0" w:color="auto" w:frame="1"/>
        </w:rPr>
      </w:pP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Организация питания воспитанников в групповых комнатах </w:t>
      </w:r>
      <w:r>
        <w:rPr>
          <w:rFonts w:ascii="Times New Roman" w:eastAsia="Times New Roman" w:hAnsi="Times New Roman" w:cs="Times New Roman"/>
          <w:sz w:val="28"/>
          <w:szCs w:val="28"/>
        </w:rPr>
        <w:t xml:space="preserve">Образовательной организации базируется на контроле за соблюдением требований санитарии, требований к качеству приготовленной пищи, культурой питания детей, температурой и своевременностью подачи блюд. </w:t>
      </w:r>
    </w:p>
    <w:p w:rsidR="00643F82" w:rsidRDefault="00643F82" w:rsidP="00643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Руководитель Образовательной организации на начало календарного года:</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издает приказ  об организации питания воспитанников;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3.1.2.формирует комиссию по проведению экспертизы и приемке поставляемых продуктов питания в рамках заключенных аукционов, контрактов и  прямых договоров;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создает </w:t>
      </w:r>
      <w:proofErr w:type="spellStart"/>
      <w:r>
        <w:rPr>
          <w:rFonts w:ascii="Times New Roman" w:eastAsia="Times New Roman" w:hAnsi="Times New Roman" w:cs="Times New Roman"/>
          <w:sz w:val="28"/>
          <w:szCs w:val="28"/>
        </w:rPr>
        <w:t>бракеражную</w:t>
      </w:r>
      <w:proofErr w:type="spellEnd"/>
      <w:r>
        <w:rPr>
          <w:rFonts w:ascii="Times New Roman" w:eastAsia="Times New Roman" w:hAnsi="Times New Roman" w:cs="Times New Roman"/>
          <w:sz w:val="28"/>
          <w:szCs w:val="28"/>
        </w:rPr>
        <w:t xml:space="preserve">  комиссию;</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3.1.4. распределяет  функциональные обязанности лиц, ответственных за:</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санитарных требований при организации питания воспитанников Образовательной организации;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технологии приготовления блюд в соответствии с технологическими картами;</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ведение учета питающихся воспитанников;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 меню-требования;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подачу заявки на поставку продуктов питания от поставщика;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качество приготовленных блюд;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ведение нормативной документации по организации питания воспитанников  (</w:t>
      </w:r>
      <w:proofErr w:type="spellStart"/>
      <w:r>
        <w:rPr>
          <w:rFonts w:ascii="Times New Roman" w:eastAsia="Times New Roman" w:hAnsi="Times New Roman" w:cs="Times New Roman"/>
          <w:sz w:val="28"/>
          <w:szCs w:val="28"/>
        </w:rPr>
        <w:t>Бракеражных</w:t>
      </w:r>
      <w:proofErr w:type="spellEnd"/>
      <w:r>
        <w:rPr>
          <w:rFonts w:ascii="Times New Roman" w:eastAsia="Times New Roman" w:hAnsi="Times New Roman" w:cs="Times New Roman"/>
          <w:sz w:val="28"/>
          <w:szCs w:val="28"/>
        </w:rPr>
        <w:t xml:space="preserve"> журналов готовой и скоропортящейся продукции, Журнала закладки продуктов в блюд, Журнала выдачи готовых блюд с пищеблока, Журнала здоровья, Журнала учета воспитанников, стоящих на питании, Журнала учета температурного режима в холодильном оборудовании, Журнала проведения витаминизации третьих и сладких блюд, Накопительной ведомости);</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прием качественных продуктов питания; </w:t>
      </w:r>
    </w:p>
    <w:p w:rsidR="00643F82" w:rsidRDefault="00643F82" w:rsidP="00643F8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соблюдение условий и сроков хранения продуктов питания в соответствии с требованиями постановления </w:t>
      </w:r>
      <w:r>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главного Государственного санитарного врача Российской Федерации от 22.05.03. № 98</w:t>
      </w:r>
      <w:r>
        <w:rPr>
          <w:rFonts w:ascii="Times New Roman" w:eastAsia="Times New Roman" w:hAnsi="Times New Roman" w:cs="Times New Roman"/>
          <w:sz w:val="28"/>
          <w:szCs w:val="28"/>
        </w:rPr>
        <w:t xml:space="preserve"> «О введении в действие санитарно-эпидемиологических правил и нормативов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2.3.2.1324-03 «</w:t>
      </w:r>
      <w:r>
        <w:rPr>
          <w:rFonts w:ascii="Times New Roman" w:eastAsia="Times New Roman" w:hAnsi="Times New Roman" w:cs="Times New Roman"/>
          <w:bCs/>
          <w:sz w:val="28"/>
          <w:szCs w:val="28"/>
        </w:rPr>
        <w:t>Гигиенические требования к срокам годности и условиям хранения пищевых продуктов»».</w:t>
      </w:r>
    </w:p>
    <w:p w:rsidR="00643F82" w:rsidRDefault="00643F82" w:rsidP="00643F8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3.2. </w:t>
      </w:r>
      <w:r>
        <w:rPr>
          <w:rFonts w:ascii="Times New Roman" w:eastAsia="Times New Roman" w:hAnsi="Times New Roman" w:cs="Times New Roman"/>
          <w:sz w:val="28"/>
          <w:szCs w:val="28"/>
        </w:rPr>
        <w:t xml:space="preserve">Контроль   за   организацией   питания   воспитанников   в   группах     проводится администрацией Образовательной организации, </w:t>
      </w:r>
      <w:proofErr w:type="spellStart"/>
      <w:r>
        <w:rPr>
          <w:rFonts w:ascii="Times New Roman" w:eastAsia="Times New Roman" w:hAnsi="Times New Roman" w:cs="Times New Roman"/>
          <w:sz w:val="28"/>
          <w:szCs w:val="28"/>
        </w:rPr>
        <w:t>бракеражной</w:t>
      </w:r>
      <w:proofErr w:type="spellEnd"/>
      <w:r>
        <w:rPr>
          <w:rFonts w:ascii="Times New Roman" w:eastAsia="Times New Roman" w:hAnsi="Times New Roman" w:cs="Times New Roman"/>
          <w:sz w:val="28"/>
          <w:szCs w:val="28"/>
        </w:rPr>
        <w:t xml:space="preserve"> комиссией и другими ответственными работниками во время посещений групповых комнат (ежедневных обходов в разные отрезки времени в период питания детей) и включает:</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режима питания;</w:t>
      </w:r>
    </w:p>
    <w:p w:rsidR="00643F82" w:rsidRDefault="00643F82" w:rsidP="00643F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выдачу готовых блюд в полном объеме (в соответствии с выходом по меню, при необходимости проводится взвешивание 5-10 порций, взятых со столов);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организацию культуры питания воспитанников;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сервировку столов;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соблюдение санитарных требований при </w:t>
      </w:r>
      <w:proofErr w:type="spellStart"/>
      <w:r>
        <w:rPr>
          <w:rFonts w:ascii="Times New Roman" w:eastAsia="Times New Roman" w:hAnsi="Times New Roman" w:cs="Times New Roman"/>
          <w:sz w:val="28"/>
          <w:szCs w:val="28"/>
        </w:rPr>
        <w:t>порционировании</w:t>
      </w:r>
      <w:proofErr w:type="spellEnd"/>
      <w:r>
        <w:rPr>
          <w:rFonts w:ascii="Times New Roman" w:eastAsia="Times New Roman" w:hAnsi="Times New Roman" w:cs="Times New Roman"/>
          <w:sz w:val="28"/>
          <w:szCs w:val="28"/>
        </w:rPr>
        <w:t xml:space="preserve"> первых и третьих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температуры подачи блюд;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создание спокойной атмосферы, отсутствие шума, громких разговоров и т.д.;</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воспитанников гигиенических навыков;</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мониторинг аппетита воспитанников, отношение к новым блюдам;</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за количеством остатков пищевых отходов.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Для воспитанников с отклонениями в состоянии здоровья (с аллергическими заболеваниями, избытком или недостатком массы тела, хроническими заболеваниями органов пищеварения и т.д.), имеющих рекомендации по специальному питанию, в меню-требование включают блюда для диетического питания (например: чай без сахара, замена цитрусовых на яблоки, исключение свеклы или моркови из рациона).</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 Работа по организации питания воспитанников в группах осуществляется под руководством воспитателя и заключается:</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создании безопасных условий при подготовке и во время приема пищи;</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формировании культурно-гигиенических навыков у воспитанников во время приема пищи.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3.5. </w:t>
      </w:r>
      <w:r>
        <w:rPr>
          <w:rFonts w:ascii="Times New Roman" w:eastAsia="Times New Roman" w:hAnsi="Times New Roman" w:cs="Times New Roman"/>
          <w:spacing w:val="-2"/>
          <w:sz w:val="28"/>
          <w:szCs w:val="28"/>
        </w:rPr>
        <w:t>Помощники  воспитателя  обеспечивают питание детей в группах:</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перед раздачей пищи проветривают помещение;</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промывают столы горячей водой с мылом;</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тщательно моют руки;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надевают санитарную одежду;</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сервируют столы в соответствии с приемом пищи; </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создают условия для использования воспитанниками разных столовых приборов (чайных ложек, ножей, вилок, столовых ложек) в соответствии  с их возрастом;</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привлекают   воспитанников  к   получению   пищи   с   пищеблока;</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получают  готовую продукцию в строго отведенное время в соответствии с  графиком выдачи готовых блюд с пищеблока, в санитарной одежде (халат и косынка, волосы должны быть тщательно спрятаны);</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используют  для отпуска блюд по группам посуду и емкости определенного размера, с маркировкой и указанием веса (посуда должна быть эмалированной, фаянсовой, фарфоровая  или из пищевой нержавеющей стали, с крышками);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получают штучные изделия на подносы или в контейнеры с крышками (допускается при отсутствии крышек накрывать продукты стерильными салфетками или полотенцами);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не используют для получения готовой продукции эмалированную посуду с трещинами и сколами;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принимают готовые блюда строго по весу или объему в </w:t>
      </w:r>
      <w:r>
        <w:rPr>
          <w:rFonts w:ascii="Times New Roman" w:eastAsia="Times New Roman" w:hAnsi="Times New Roman" w:cs="Times New Roman"/>
          <w:spacing w:val="-2"/>
          <w:sz w:val="28"/>
          <w:szCs w:val="28"/>
        </w:rPr>
        <w:t xml:space="preserve">соответствии </w:t>
      </w:r>
      <w:r>
        <w:rPr>
          <w:rFonts w:ascii="Times New Roman" w:eastAsia="Times New Roman" w:hAnsi="Times New Roman" w:cs="Times New Roman"/>
          <w:sz w:val="28"/>
          <w:szCs w:val="28"/>
        </w:rPr>
        <w:t xml:space="preserve">с меню-требованием и </w:t>
      </w:r>
      <w:r>
        <w:rPr>
          <w:rFonts w:ascii="Times New Roman" w:eastAsia="Times New Roman" w:hAnsi="Times New Roman" w:cs="Times New Roman"/>
          <w:spacing w:val="-2"/>
          <w:sz w:val="28"/>
          <w:szCs w:val="28"/>
        </w:rPr>
        <w:t xml:space="preserve"> количеством воспитанников в группах;</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моют</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посуду  (согласно инструкции);</w:t>
      </w:r>
    </w:p>
    <w:p w:rsidR="00643F82" w:rsidRDefault="00643F82" w:rsidP="00643F82">
      <w:pPr>
        <w:shd w:val="clear" w:color="auto" w:fill="FFFFFF"/>
        <w:spacing w:after="0" w:line="240" w:lineRule="auto"/>
        <w:ind w:left="50" w:right="166" w:firstLine="658"/>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 хранят посуду в </w:t>
      </w:r>
      <w:r>
        <w:rPr>
          <w:rFonts w:ascii="Times New Roman" w:eastAsia="Times New Roman" w:hAnsi="Times New Roman" w:cs="Times New Roman"/>
          <w:spacing w:val="4"/>
          <w:sz w:val="28"/>
          <w:szCs w:val="28"/>
        </w:rPr>
        <w:t xml:space="preserve">шкафах непосредственно в группах.  </w:t>
      </w:r>
      <w:r>
        <w:rPr>
          <w:rFonts w:ascii="Times New Roman" w:eastAsia="Times New Roman" w:hAnsi="Times New Roman" w:cs="Times New Roman"/>
          <w:sz w:val="28"/>
          <w:szCs w:val="28"/>
        </w:rPr>
        <w:t xml:space="preserve"> </w:t>
      </w:r>
    </w:p>
    <w:p w:rsidR="00643F82" w:rsidRDefault="00643F82" w:rsidP="00643F82">
      <w:pPr>
        <w:shd w:val="clear" w:color="auto" w:fill="FFFFFF"/>
        <w:spacing w:after="0" w:line="240" w:lineRule="auto"/>
        <w:ind w:left="708" w:right="1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Во    время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раздачи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пищи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категорически </w:t>
      </w:r>
      <w:r w:rsidR="00EA2F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запрещается</w:t>
      </w:r>
    </w:p>
    <w:p w:rsidR="00643F82" w:rsidRDefault="00643F82" w:rsidP="00643F82">
      <w:pPr>
        <w:shd w:val="clear" w:color="auto" w:fill="FFFFFF"/>
        <w:spacing w:after="0" w:line="240" w:lineRule="auto"/>
        <w:ind w:right="1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нахождение воспитанников в обеденной зоне.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 xml:space="preserve">Помощники воспитателя </w:t>
      </w:r>
      <w:proofErr w:type="spellStart"/>
      <w:r>
        <w:rPr>
          <w:rFonts w:ascii="Times New Roman" w:eastAsia="Times New Roman" w:hAnsi="Times New Roman" w:cs="Times New Roman"/>
          <w:spacing w:val="2"/>
          <w:sz w:val="28"/>
          <w:szCs w:val="28"/>
        </w:rPr>
        <w:t>порционируют</w:t>
      </w:r>
      <w:proofErr w:type="spellEnd"/>
      <w:r>
        <w:rPr>
          <w:rFonts w:ascii="Times New Roman" w:eastAsia="Times New Roman" w:hAnsi="Times New Roman" w:cs="Times New Roman"/>
          <w:spacing w:val="2"/>
          <w:sz w:val="28"/>
          <w:szCs w:val="28"/>
        </w:rPr>
        <w:t xml:space="preserve"> блюда в группах  при температуре 65-55ºС. В группах для воспитанников до трех лет температура подачи блюд не должна превышать 55ºС. </w:t>
      </w:r>
    </w:p>
    <w:p w:rsidR="00643F82" w:rsidRDefault="00643F82" w:rsidP="00643F82">
      <w:pPr>
        <w:shd w:val="clear" w:color="auto" w:fill="FFFFFF"/>
        <w:spacing w:after="0" w:line="240" w:lineRule="auto"/>
        <w:ind w:right="166"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3.7. При   </w:t>
      </w:r>
      <w:proofErr w:type="spellStart"/>
      <w:r>
        <w:rPr>
          <w:rFonts w:ascii="Times New Roman" w:eastAsia="Times New Roman" w:hAnsi="Times New Roman" w:cs="Times New Roman"/>
          <w:spacing w:val="2"/>
          <w:sz w:val="28"/>
          <w:szCs w:val="28"/>
        </w:rPr>
        <w:t>порционировании</w:t>
      </w:r>
      <w:proofErr w:type="spellEnd"/>
      <w:r>
        <w:rPr>
          <w:rFonts w:ascii="Times New Roman" w:eastAsia="Times New Roman" w:hAnsi="Times New Roman" w:cs="Times New Roman"/>
          <w:spacing w:val="2"/>
          <w:sz w:val="28"/>
          <w:szCs w:val="28"/>
        </w:rPr>
        <w:t xml:space="preserve">   первого   и   третьего   блюда   не допускается держать  тарелки или чашки над общей посудой с первым или третьим блюдом. </w:t>
      </w:r>
    </w:p>
    <w:p w:rsidR="00643F82" w:rsidRDefault="00643F82" w:rsidP="00643F82">
      <w:pPr>
        <w:shd w:val="clear" w:color="auto" w:fill="FFFFFF"/>
        <w:spacing w:after="0" w:line="240" w:lineRule="auto"/>
        <w:ind w:right="166"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3.8. При отпуске вторых блюд используют гарнирные  и  </w:t>
      </w:r>
      <w:r>
        <w:rPr>
          <w:rFonts w:ascii="Times New Roman" w:eastAsia="Times New Roman" w:hAnsi="Times New Roman" w:cs="Times New Roman"/>
          <w:sz w:val="28"/>
          <w:szCs w:val="28"/>
        </w:rPr>
        <w:t xml:space="preserve">соусные ложки различной емкости (50, 75, </w:t>
      </w:r>
      <w:smartTag w:uri="urn:schemas-microsoft-com:office:smarttags" w:element="metricconverter">
        <w:smartTagPr>
          <w:attr w:name="ProductID" w:val="100 г"/>
        </w:smartTagPr>
        <w:r>
          <w:rPr>
            <w:rFonts w:ascii="Times New Roman" w:eastAsia="Times New Roman" w:hAnsi="Times New Roman" w:cs="Times New Roman"/>
            <w:sz w:val="28"/>
            <w:szCs w:val="28"/>
          </w:rPr>
          <w:t>100 г</w:t>
        </w:r>
      </w:smartTag>
      <w:r>
        <w:rPr>
          <w:rFonts w:ascii="Times New Roman" w:eastAsia="Times New Roman" w:hAnsi="Times New Roman" w:cs="Times New Roman"/>
          <w:sz w:val="28"/>
          <w:szCs w:val="28"/>
        </w:rPr>
        <w:t>), лопат</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ки, вилки, щипцы, лопаточки.</w:t>
      </w:r>
      <w:r>
        <w:rPr>
          <w:rFonts w:ascii="Times New Roman" w:eastAsia="Times New Roman" w:hAnsi="Times New Roman" w:cs="Times New Roman"/>
          <w:sz w:val="28"/>
          <w:szCs w:val="28"/>
        </w:rPr>
        <w:t xml:space="preserve"> При раздаче готовой пищи не допускается  касание ее руками. </w:t>
      </w:r>
    </w:p>
    <w:p w:rsidR="00643F82" w:rsidRDefault="00643F82" w:rsidP="00643F82">
      <w:pPr>
        <w:shd w:val="clear" w:color="auto" w:fill="FFFFFF"/>
        <w:spacing w:after="0" w:line="240" w:lineRule="auto"/>
        <w:ind w:right="16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Порции отсутствующих воспитанников по уважительной причине (заявление от родителей) выдаются присутствующим детям, как дополнительное питание. Воспитанникам до трех лет дополнительные порции делятся равными частями, воспитанникам дошкольного возраста дополнительные порции могут быть выданы по желанию ребенка. Увеличение порций оформляется актами.</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3.10. Воспитанники, у которых не сформирован навык самостоятельного приема пищи, докармливаются воспитателями или помощниками воспитателя.</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b/>
          <w:sz w:val="28"/>
          <w:szCs w:val="28"/>
        </w:rPr>
      </w:pPr>
    </w:p>
    <w:p w:rsidR="00643F82" w:rsidRDefault="00643F82" w:rsidP="00643F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V. Учет питания воспитанников Образовательной организации</w:t>
      </w:r>
      <w:r>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sz w:val="28"/>
          <w:szCs w:val="28"/>
        </w:rPr>
        <w:t>реализующей  образовательные программы дошкольного образования</w:t>
      </w:r>
    </w:p>
    <w:p w:rsidR="00643F82" w:rsidRDefault="00643F82" w:rsidP="00643F82">
      <w:pPr>
        <w:spacing w:after="0" w:line="240" w:lineRule="auto"/>
        <w:jc w:val="both"/>
        <w:rPr>
          <w:rFonts w:ascii="Times New Roman" w:eastAsia="Times New Roman" w:hAnsi="Times New Roman" w:cs="Times New Roman"/>
          <w:b/>
          <w:bCs/>
          <w:sz w:val="28"/>
          <w:szCs w:val="28"/>
        </w:rPr>
      </w:pPr>
    </w:p>
    <w:p w:rsidR="00643F82" w:rsidRDefault="00643F82" w:rsidP="00643F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Порядок учета питания воспитанников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реализующей  образовательные программы дошкольного образования </w:t>
      </w:r>
      <w:r>
        <w:rPr>
          <w:rFonts w:ascii="Times New Roman" w:eastAsia="Times New Roman" w:hAnsi="Times New Roman" w:cs="Times New Roman"/>
          <w:bCs/>
          <w:sz w:val="28"/>
          <w:szCs w:val="28"/>
        </w:rPr>
        <w:t xml:space="preserve">включает следующие виды документации: </w:t>
      </w:r>
      <w:r>
        <w:rPr>
          <w:rFonts w:ascii="Times New Roman" w:eastAsia="Times New Roman" w:hAnsi="Times New Roman" w:cs="Times New Roman"/>
          <w:sz w:val="28"/>
          <w:szCs w:val="28"/>
        </w:rPr>
        <w:t xml:space="preserve"> заказа продуктов, прихода продуктов, расхода продуктов и списания продуктов.  </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 Ежедневно  работник, ответственный за составление  меню–требования, создает данный документ на следующий день. Меню-требование составляется на основании списков присутствующих воспитанников, которые ежедневно (с 8.00 до 9.00) подают воспитатели групп.</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Работник, ответственный за составление меню-требования, уточняет у воспитателей групп  сведения  о фактическом присутствии воспитанников в группах для внесения корректировки. </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При снижении численности воспитанников (более трех человек) во время завтрака, порции отсутствующих воспитанников, отпускаются другим воспитанникам, как дополнительное питание  в виде увеличения массы и </w:t>
      </w:r>
      <w:r>
        <w:rPr>
          <w:rFonts w:ascii="Times New Roman" w:eastAsia="Times New Roman" w:hAnsi="Times New Roman" w:cs="Times New Roman"/>
          <w:sz w:val="28"/>
          <w:szCs w:val="28"/>
        </w:rPr>
        <w:lastRenderedPageBreak/>
        <w:t xml:space="preserve">объема блюда. Выдача неиспользованных порций в виде дополнительного питания или увеличения выхода блюд оформляется членами </w:t>
      </w:r>
      <w:proofErr w:type="spellStart"/>
      <w:r>
        <w:rPr>
          <w:rFonts w:ascii="Times New Roman" w:eastAsia="Times New Roman" w:hAnsi="Times New Roman" w:cs="Times New Roman"/>
          <w:sz w:val="28"/>
          <w:szCs w:val="28"/>
        </w:rPr>
        <w:t>бракеражной</w:t>
      </w:r>
      <w:proofErr w:type="spellEnd"/>
      <w:r>
        <w:rPr>
          <w:rFonts w:ascii="Times New Roman" w:eastAsia="Times New Roman" w:hAnsi="Times New Roman" w:cs="Times New Roman"/>
          <w:sz w:val="28"/>
          <w:szCs w:val="28"/>
        </w:rPr>
        <w:t xml:space="preserve"> комиссии соответствующим актом.</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При приготовлении пищи на последующие рационы питания (обед, полдник) воспитанники, отсутствующие в учреждении, снимаются с питания. Продукты, оставшиеся невостребованными, возвращаются на склад по акту или возвратному меню. Возврат продуктов (выписанных по меню для приготовления обеда или ужина) запрещен  для сырья с кратковременными сроками хранения и прошедшего кулинарную  обработку в соответствии с технологией приготовления блюд:</w:t>
      </w:r>
    </w:p>
    <w:p w:rsidR="00643F82" w:rsidRDefault="00643F82" w:rsidP="00643F82">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 мясо при нарушении вакуумной упаковки, если </w:t>
      </w:r>
      <w:r>
        <w:rPr>
          <w:rFonts w:ascii="Times New Roman" w:eastAsia="Times New Roman" w:hAnsi="Times New Roman" w:cs="Times New Roman"/>
          <w:sz w:val="28"/>
          <w:szCs w:val="28"/>
        </w:rPr>
        <w:t>срок хранения ограничен</w:t>
      </w:r>
      <w:r w:rsidR="00EA2F44">
        <w:rPr>
          <w:rFonts w:ascii="Times New Roman" w:eastAsia="Times New Roman" w:hAnsi="Times New Roman" w:cs="Times New Roman"/>
          <w:sz w:val="28"/>
          <w:szCs w:val="28"/>
        </w:rPr>
        <w:t xml:space="preserve"> или прошло  процесс варки</w:t>
      </w:r>
      <w:r>
        <w:rPr>
          <w:rFonts w:ascii="Times New Roman" w:eastAsia="Times New Roman" w:hAnsi="Times New Roman" w:cs="Times New Roman"/>
          <w:sz w:val="28"/>
          <w:szCs w:val="28"/>
        </w:rPr>
        <w:t>;</w:t>
      </w:r>
    </w:p>
    <w:p w:rsidR="00643F82" w:rsidRDefault="00643F82" w:rsidP="00643F82">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куры и продукты с пограничным</w:t>
      </w:r>
      <w:r>
        <w:rPr>
          <w:rFonts w:ascii="Times New Roman" w:eastAsia="Times New Roman" w:hAnsi="Times New Roman" w:cs="Times New Roman"/>
          <w:sz w:val="28"/>
          <w:szCs w:val="28"/>
        </w:rPr>
        <w:t xml:space="preserve"> сроком хранения;</w:t>
      </w:r>
    </w:p>
    <w:p w:rsidR="00EA2F44" w:rsidRDefault="00643F82" w:rsidP="00EA2F4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 </w:t>
      </w:r>
      <w:proofErr w:type="spellStart"/>
      <w:r>
        <w:rPr>
          <w:rFonts w:ascii="Times New Roman" w:eastAsia="Times New Roman" w:hAnsi="Times New Roman" w:cs="Times New Roman"/>
          <w:bCs/>
          <w:sz w:val="28"/>
          <w:szCs w:val="28"/>
          <w:bdr w:val="none" w:sz="0" w:space="0" w:color="auto" w:frame="1"/>
        </w:rPr>
        <w:t>дефростированные</w:t>
      </w:r>
      <w:proofErr w:type="spellEnd"/>
      <w:r>
        <w:rPr>
          <w:rFonts w:ascii="Times New Roman" w:eastAsia="Times New Roman" w:hAnsi="Times New Roman" w:cs="Times New Roman"/>
          <w:bCs/>
          <w:sz w:val="28"/>
          <w:szCs w:val="28"/>
          <w:bdr w:val="none" w:sz="0" w:space="0" w:color="auto" w:frame="1"/>
        </w:rPr>
        <w:t xml:space="preserve"> рыба и печень</w:t>
      </w:r>
      <w:r>
        <w:rPr>
          <w:rFonts w:ascii="Times New Roman" w:eastAsia="Times New Roman" w:hAnsi="Times New Roman" w:cs="Times New Roman"/>
          <w:sz w:val="28"/>
          <w:szCs w:val="28"/>
        </w:rPr>
        <w:t xml:space="preserve">  (повторная заморозка запрещена требованиями </w:t>
      </w:r>
      <w:hyperlink r:id="rId12" w:anchor="sub_1000" w:history="1">
        <w:proofErr w:type="spellStart"/>
        <w:r>
          <w:rPr>
            <w:rStyle w:val="a3"/>
            <w:rFonts w:ascii="Times New Roman" w:eastAsia="Times New Roman" w:hAnsi="Times New Roman" w:cs="Times New Roman"/>
            <w:sz w:val="28"/>
            <w:szCs w:val="28"/>
          </w:rPr>
          <w:t>СанПиН</w:t>
        </w:r>
        <w:proofErr w:type="spellEnd"/>
        <w:r>
          <w:rPr>
            <w:rStyle w:val="a3"/>
            <w:rFonts w:ascii="Times New Roman" w:eastAsia="Times New Roman" w:hAnsi="Times New Roman" w:cs="Times New Roman"/>
            <w:sz w:val="28"/>
            <w:szCs w:val="28"/>
          </w:rPr>
          <w:t xml:space="preserve"> 2.4.1.3049-13</w:t>
        </w:r>
      </w:hyperlink>
      <w:r>
        <w:rPr>
          <w:rFonts w:ascii="Times New Roman" w:eastAsia="Times New Roman" w:hAnsi="Times New Roman" w:cs="Times New Roman"/>
          <w:sz w:val="28"/>
          <w:szCs w:val="28"/>
        </w:rPr>
        <w:t>);</w:t>
      </w:r>
    </w:p>
    <w:p w:rsidR="00EA2F44" w:rsidRPr="00EA2F44" w:rsidRDefault="00EA2F44" w:rsidP="00EA2F44">
      <w:pPr>
        <w:spacing w:after="0" w:line="240" w:lineRule="auto"/>
        <w:ind w:firstLine="708"/>
        <w:jc w:val="both"/>
        <w:rPr>
          <w:rFonts w:ascii="Times New Roman" w:eastAsia="Times New Roman" w:hAnsi="Times New Roman" w:cs="Times New Roman"/>
          <w:sz w:val="28"/>
          <w:szCs w:val="28"/>
        </w:rPr>
      </w:pPr>
      <w:r w:rsidRPr="00EA2F44">
        <w:rPr>
          <w:rFonts w:ascii="Times New Roman" w:eastAsia="Times New Roman" w:hAnsi="Times New Roman" w:cs="Times New Roman"/>
          <w:sz w:val="28"/>
          <w:szCs w:val="28"/>
        </w:rPr>
        <w:t xml:space="preserve">- </w:t>
      </w:r>
      <w:r w:rsidRPr="00EA2F44">
        <w:rPr>
          <w:rFonts w:ascii="Times New Roman" w:hAnsi="Times New Roman" w:cs="Times New Roman"/>
          <w:sz w:val="28"/>
          <w:szCs w:val="28"/>
        </w:rPr>
        <w:t xml:space="preserve"> продукты,  у которых срок реализации не п</w:t>
      </w:r>
      <w:r>
        <w:rPr>
          <w:rFonts w:ascii="Times New Roman" w:hAnsi="Times New Roman" w:cs="Times New Roman"/>
          <w:sz w:val="28"/>
          <w:szCs w:val="28"/>
        </w:rPr>
        <w:t>озволяет их дальнейшее хранение;</w:t>
      </w:r>
    </w:p>
    <w:p w:rsidR="00643F82" w:rsidRDefault="00643F82" w:rsidP="00643F82">
      <w:pPr>
        <w:shd w:val="clear" w:color="auto" w:fill="FFFFFF"/>
        <w:spacing w:after="0"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овощи,</w:t>
      </w:r>
      <w:r>
        <w:rPr>
          <w:rFonts w:ascii="Times New Roman" w:eastAsia="Times New Roman" w:hAnsi="Times New Roman" w:cs="Times New Roman"/>
          <w:sz w:val="28"/>
          <w:szCs w:val="28"/>
        </w:rPr>
        <w:t> прошедшие первичную обработку (срок реализации овощных полуфабрикатов ограничен).</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4.5. Возврату подлежат продукты с продолжительными сроками хранения: яйцо, консервированная продукция (рыбная, овощная, фруктовая, сгущенное молоко), кондитерские изделия, масло сливочное, молоко сухое, масло растительное, сахар, крупы, макароны, фрукты.</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При увеличении численности воспитанников на завтрак (более трех человек), присутствующим пропорционально уменьшают выход порций. Составляется акт и вносятся изменения в меню-требование  на последующие приемы пищи.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Учет продуктов ведется в Накопительной ведомости, в Журнале движения продуктов по складу, в Журнале скоропортящейся продукции, в </w:t>
      </w:r>
    </w:p>
    <w:p w:rsidR="00643F82" w:rsidRDefault="00643F82" w:rsidP="00643F82">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Ведомости остатков продуктов на складе (остатки продуктов по датам).  Записи производятся на основании первичных документов в количественном выражении. В конце месяца подсчитываются итоги по выполнению натуральных и денежных норм.</w:t>
      </w:r>
      <w:r>
        <w:rPr>
          <w:rFonts w:ascii="Times New Roman" w:eastAsia="Times New Roman" w:hAnsi="Times New Roman" w:cs="Times New Roman"/>
          <w:b/>
          <w:bCs/>
          <w:sz w:val="28"/>
          <w:szCs w:val="28"/>
        </w:rPr>
        <w:t xml:space="preserve"> </w:t>
      </w:r>
    </w:p>
    <w:p w:rsidR="00643F82" w:rsidRDefault="00643F82" w:rsidP="00643F82">
      <w:pPr>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4.8.</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Учет продуктов на складе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bCs/>
          <w:sz w:val="28"/>
          <w:szCs w:val="28"/>
        </w:rPr>
        <w:t xml:space="preserve"> включает</w:t>
      </w:r>
      <w:r>
        <w:rPr>
          <w:rFonts w:ascii="Times New Roman" w:eastAsia="Times New Roman" w:hAnsi="Times New Roman" w:cs="Times New Roman"/>
          <w:sz w:val="28"/>
          <w:szCs w:val="28"/>
        </w:rPr>
        <w:t xml:space="preserve"> формирование заказов, приходных накладных и расходных документов, актов о списании продуктов питания, составление отчетов, ведомостей учета движения продуктов на складе.</w:t>
      </w:r>
      <w:r>
        <w:rPr>
          <w:rFonts w:ascii="Times New Roman" w:eastAsia="Times New Roman" w:hAnsi="Times New Roman" w:cs="Times New Roman"/>
          <w:b/>
          <w:bCs/>
          <w:sz w:val="28"/>
          <w:szCs w:val="28"/>
        </w:rPr>
        <w:t xml:space="preserve"> </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4.9.  Поставщик поставляет продукты в </w:t>
      </w:r>
      <w:r>
        <w:rPr>
          <w:rFonts w:ascii="Times New Roman" w:eastAsia="Times New Roman" w:hAnsi="Times New Roman" w:cs="Times New Roman"/>
          <w:sz w:val="28"/>
          <w:szCs w:val="28"/>
        </w:rPr>
        <w:t>Образовательную организацию</w:t>
      </w:r>
      <w:r>
        <w:rPr>
          <w:rFonts w:ascii="Times New Roman" w:eastAsia="Times New Roman" w:hAnsi="Times New Roman" w:cs="Times New Roman"/>
          <w:bCs/>
          <w:sz w:val="28"/>
          <w:szCs w:val="28"/>
        </w:rPr>
        <w:t xml:space="preserve"> на основании заявки в соответствии с товарной накладной. </w:t>
      </w:r>
      <w:r>
        <w:rPr>
          <w:rFonts w:ascii="Times New Roman" w:eastAsia="Times New Roman" w:hAnsi="Times New Roman" w:cs="Times New Roman"/>
          <w:sz w:val="28"/>
          <w:szCs w:val="28"/>
        </w:rPr>
        <w:t>Не допускаются к приему пищевые продукты:</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сомнительного качества, с признаками недоброкачественности; </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продукты без сопроводительных документов, подтверждающих их качество и безопасность;</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не имеющие маркировку, если ее наличие предусмотрено законодательством Российской Федерации. </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В соответствии со статьей 94 Федерального закона от 05.04.2013        № 44 ФЗ «О контрактной системе в сфере закупок товаров, работ, услуг для обеспечения государственных и муниципальных нужд» входной контроль поступающих продуктов осуществляется </w:t>
      </w:r>
      <w:proofErr w:type="spellStart"/>
      <w:r>
        <w:rPr>
          <w:rFonts w:ascii="Times New Roman" w:eastAsia="Times New Roman" w:hAnsi="Times New Roman" w:cs="Times New Roman"/>
          <w:sz w:val="28"/>
          <w:szCs w:val="28"/>
        </w:rPr>
        <w:t>комиссионно</w:t>
      </w:r>
      <w:proofErr w:type="spellEnd"/>
      <w:r>
        <w:rPr>
          <w:rFonts w:ascii="Times New Roman" w:eastAsia="Times New Roman" w:hAnsi="Times New Roman" w:cs="Times New Roman"/>
          <w:sz w:val="28"/>
          <w:szCs w:val="28"/>
        </w:rPr>
        <w:t>. Результаты контроля регистрируются ответственным лицом в Журнале бракеража скоропортящихся пищевых продуктов, поступающих на пищеблок (</w:t>
      </w:r>
      <w:hyperlink r:id="rId13" w:anchor="sub_1500" w:history="1">
        <w:r>
          <w:rPr>
            <w:rStyle w:val="a3"/>
            <w:rFonts w:ascii="Times New Roman" w:eastAsia="Times New Roman" w:hAnsi="Times New Roman" w:cs="Times New Roman"/>
            <w:sz w:val="28"/>
            <w:szCs w:val="28"/>
          </w:rPr>
          <w:t>Приложение № 5</w:t>
        </w:r>
      </w:hyperlink>
      <w:r>
        <w:rPr>
          <w:rFonts w:ascii="Times New Roman" w:eastAsia="Times New Roman" w:hAnsi="Times New Roman" w:cs="Times New Roman"/>
          <w:sz w:val="28"/>
          <w:szCs w:val="28"/>
        </w:rPr>
        <w:t xml:space="preserve"> к </w:t>
      </w:r>
      <w:hyperlink r:id="rId14" w:anchor="sub_1000" w:history="1">
        <w:proofErr w:type="spellStart"/>
        <w:r>
          <w:rPr>
            <w:rStyle w:val="a3"/>
            <w:rFonts w:ascii="Times New Roman" w:eastAsia="Times New Roman" w:hAnsi="Times New Roman" w:cs="Times New Roman"/>
            <w:sz w:val="28"/>
            <w:szCs w:val="28"/>
          </w:rPr>
          <w:t>СанПиН</w:t>
        </w:r>
        <w:proofErr w:type="spellEnd"/>
        <w:r>
          <w:rPr>
            <w:rStyle w:val="a3"/>
            <w:rFonts w:ascii="Times New Roman" w:eastAsia="Times New Roman" w:hAnsi="Times New Roman" w:cs="Times New Roman"/>
            <w:sz w:val="28"/>
            <w:szCs w:val="28"/>
          </w:rPr>
          <w:t xml:space="preserve"> 2.4.1.3049-13</w:t>
        </w:r>
      </w:hyperlink>
      <w:r>
        <w:rPr>
          <w:rFonts w:ascii="Times New Roman" w:eastAsia="Times New Roman" w:hAnsi="Times New Roman" w:cs="Times New Roman"/>
          <w:sz w:val="28"/>
          <w:szCs w:val="28"/>
        </w:rPr>
        <w:t>), который хранится в течение года.</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Товарная накладная должна иметь:</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полное название продукта (товара);</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номер </w:t>
      </w:r>
      <w:proofErr w:type="spellStart"/>
      <w:r>
        <w:rPr>
          <w:rFonts w:ascii="Times New Roman" w:eastAsia="Times New Roman" w:hAnsi="Times New Roman" w:cs="Times New Roman"/>
          <w:sz w:val="28"/>
          <w:szCs w:val="28"/>
        </w:rPr>
        <w:t>ГОСТа</w:t>
      </w:r>
      <w:proofErr w:type="spellEnd"/>
      <w:r>
        <w:rPr>
          <w:rFonts w:ascii="Times New Roman" w:eastAsia="Times New Roman" w:hAnsi="Times New Roman" w:cs="Times New Roman"/>
          <w:sz w:val="28"/>
          <w:szCs w:val="28"/>
        </w:rPr>
        <w:t xml:space="preserve"> (в графе наименование, характеристика, сорт, артикул товара), которому соответствует продукт и который заявлен в спецификации контракта на поставку продуктов питания в образовательное учреждение;</w:t>
      </w:r>
    </w:p>
    <w:p w:rsidR="00643F82" w:rsidRDefault="00643F82" w:rsidP="00643F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отметку ветеринарной службы на партию поставляемого животноводческого и рыбного товара в виде синего штампа, печати поставщика заверенные подписями ответственных лиц. </w:t>
      </w:r>
    </w:p>
    <w:p w:rsidR="00643F82" w:rsidRDefault="00643F82" w:rsidP="00643F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4.13. На основании использованных продуктов питания согласно оформленным учетным документам  ежедневно ведутся накопительные ведомости питания для воспитанников в возрасте до трех лет и от трех  до восьми лет раздельно. Накопительная ведомость определяет сбалансированность и рациональность питания воспитанников в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Накопительная ведомость ведется  </w:t>
      </w:r>
      <w:proofErr w:type="spellStart"/>
      <w:r>
        <w:rPr>
          <w:rFonts w:ascii="Times New Roman" w:eastAsia="Times New Roman" w:hAnsi="Times New Roman" w:cs="Times New Roman"/>
          <w:sz w:val="28"/>
          <w:szCs w:val="28"/>
        </w:rPr>
        <w:t>электронно</w:t>
      </w:r>
      <w:proofErr w:type="spellEnd"/>
      <w:r>
        <w:rPr>
          <w:rFonts w:ascii="Times New Roman" w:eastAsia="Times New Roman" w:hAnsi="Times New Roman" w:cs="Times New Roman"/>
          <w:sz w:val="28"/>
          <w:szCs w:val="28"/>
        </w:rPr>
        <w:t xml:space="preserve">  или на бумажном носителе. Анализ выполнения среднесуточных норм питания воспитанников  в соответствии с приложением 10 к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проводится за десятидневку, что позволяет сбалансировать питание каждому ребенку в учреждении в течение месяца, квартала, полугодия и года. Накопительная  ведомость ведется в количественном выражении, а анализ фиксируется в процентном соотношении, что отражает фактическую объективность питания.</w:t>
      </w:r>
    </w:p>
    <w:p w:rsidR="00643F82" w:rsidRDefault="00643F82" w:rsidP="00643F82">
      <w:pPr>
        <w:spacing w:after="0" w:line="240" w:lineRule="auto"/>
        <w:ind w:firstLine="708"/>
        <w:jc w:val="both"/>
        <w:rPr>
          <w:rFonts w:ascii="Times New Roman" w:eastAsia="Times New Roman" w:hAnsi="Times New Roman" w:cs="Times New Roman"/>
          <w:sz w:val="28"/>
          <w:szCs w:val="28"/>
        </w:rPr>
      </w:pPr>
    </w:p>
    <w:p w:rsidR="00643F82" w:rsidRDefault="00643F82" w:rsidP="00643F82">
      <w:pPr>
        <w:spacing w:after="0" w:line="240" w:lineRule="auto"/>
        <w:ind w:firstLine="708"/>
        <w:jc w:val="center"/>
        <w:rPr>
          <w:rFonts w:ascii="Times New Roman" w:eastAsia="Times New Roman" w:hAnsi="Times New Roman" w:cs="Times New Roman"/>
          <w:sz w:val="28"/>
          <w:szCs w:val="28"/>
        </w:rPr>
      </w:pPr>
    </w:p>
    <w:p w:rsidR="00643F82" w:rsidRDefault="00643F82" w:rsidP="00643F82">
      <w:pPr>
        <w:shd w:val="clear" w:color="auto" w:fill="FFFFFF"/>
        <w:spacing w:after="75" w:line="253" w:lineRule="atLeast"/>
        <w:ind w:left="1080"/>
        <w:contextualSpacing/>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Раздел </w:t>
      </w:r>
      <w:r>
        <w:rPr>
          <w:rFonts w:ascii="Times New Roman" w:eastAsia="Times New Roman" w:hAnsi="Times New Roman" w:cs="Times New Roman"/>
          <w:b/>
          <w:bCs/>
          <w:sz w:val="28"/>
          <w:szCs w:val="28"/>
          <w:bdr w:val="none" w:sz="0" w:space="0" w:color="auto" w:frame="1"/>
          <w:lang w:val="en-US"/>
        </w:rPr>
        <w:t>V</w:t>
      </w:r>
      <w:r>
        <w:rPr>
          <w:rFonts w:ascii="Times New Roman" w:eastAsia="Times New Roman" w:hAnsi="Times New Roman" w:cs="Times New Roman"/>
          <w:b/>
          <w:bCs/>
          <w:sz w:val="28"/>
          <w:szCs w:val="28"/>
          <w:bdr w:val="none" w:sz="0" w:space="0" w:color="auto" w:frame="1"/>
        </w:rPr>
        <w:t>. Финансирование питания воспитанников</w:t>
      </w:r>
    </w:p>
    <w:p w:rsidR="00643F82" w:rsidRDefault="00643F82" w:rsidP="00643F82">
      <w:pPr>
        <w:shd w:val="clear" w:color="auto" w:fill="FFFFFF"/>
        <w:spacing w:after="75" w:line="253" w:lineRule="atLeast"/>
        <w:ind w:left="1080"/>
        <w:contextualSpacing/>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Образовательной  организации, реализующей образовательные программы дошкольного образования</w:t>
      </w:r>
    </w:p>
    <w:p w:rsidR="00643F82" w:rsidRDefault="00643F82" w:rsidP="00643F82">
      <w:pPr>
        <w:shd w:val="clear" w:color="auto" w:fill="FFFFFF"/>
        <w:spacing w:after="75" w:line="253" w:lineRule="atLeast"/>
        <w:ind w:left="1080"/>
        <w:contextualSpacing/>
        <w:jc w:val="center"/>
        <w:textAlignment w:val="baseline"/>
        <w:rPr>
          <w:rFonts w:ascii="Times New Roman" w:eastAsia="Times New Roman" w:hAnsi="Times New Roman" w:cs="Times New Roman"/>
          <w:sz w:val="28"/>
          <w:szCs w:val="28"/>
        </w:rPr>
      </w:pP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5.1. Расходы по обеспечению питания воспитанников Образовательной организации включаются в родительскую плату, размер которой устанавливается Решением собрания депутатов муниципального образования город Новомосковск.</w:t>
      </w:r>
    </w:p>
    <w:p w:rsidR="00643F82" w:rsidRDefault="00643F82" w:rsidP="00643F82">
      <w:pPr>
        <w:shd w:val="clear" w:color="auto" w:fill="FFFFFF"/>
        <w:spacing w:after="75" w:line="253" w:lineRule="atLeast"/>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Начисление родительской платы  производится МКУ ЦБО на основании табелей посещаемости, которые заполняют воспитатели. Число </w:t>
      </w:r>
      <w:r>
        <w:rPr>
          <w:rFonts w:ascii="Times New Roman" w:eastAsia="Times New Roman" w:hAnsi="Times New Roman" w:cs="Times New Roman"/>
          <w:sz w:val="28"/>
          <w:szCs w:val="28"/>
        </w:rPr>
        <w:lastRenderedPageBreak/>
        <w:t>дней, указанных в табелях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643F82" w:rsidRDefault="00643F82" w:rsidP="00643F82">
      <w:pPr>
        <w:shd w:val="clear" w:color="auto" w:fill="FFFFFF"/>
        <w:spacing w:after="75" w:line="253" w:lineRule="atLeast"/>
        <w:ind w:firstLine="708"/>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5.3. В течение месяца в стоимость  дневного рациона питания воспитанников  Образовательной  организации  не допускаются отклонения от установленной суммы.  </w:t>
      </w:r>
    </w:p>
    <w:p w:rsidR="00643F82" w:rsidRDefault="00643F82" w:rsidP="00643F82">
      <w:pPr>
        <w:rPr>
          <w:rFonts w:ascii="Times New Roman" w:hAnsi="Times New Roman" w:cs="Times New Roman"/>
          <w:sz w:val="28"/>
          <w:szCs w:val="28"/>
        </w:rPr>
      </w:pPr>
    </w:p>
    <w:p w:rsidR="000A11DA" w:rsidRPr="00FC7B6E" w:rsidRDefault="000A11DA" w:rsidP="000A11DA">
      <w:pPr>
        <w:pStyle w:val="1"/>
        <w:spacing w:before="0" w:after="0" w:line="240" w:lineRule="auto"/>
        <w:jc w:val="center"/>
        <w:rPr>
          <w:rFonts w:ascii="Times New Roman" w:hAnsi="Times New Roman"/>
          <w:b w:val="0"/>
          <w:sz w:val="28"/>
          <w:szCs w:val="28"/>
        </w:rPr>
      </w:pPr>
      <w:r>
        <w:rPr>
          <w:rFonts w:ascii="Times New Roman" w:hAnsi="Times New Roman"/>
          <w:sz w:val="28"/>
          <w:szCs w:val="28"/>
        </w:rPr>
        <w:t xml:space="preserve">Раздел 6 . </w:t>
      </w:r>
      <w:r w:rsidRPr="00FC7B6E">
        <w:rPr>
          <w:rFonts w:ascii="Times New Roman" w:hAnsi="Times New Roman"/>
          <w:sz w:val="28"/>
          <w:szCs w:val="28"/>
        </w:rPr>
        <w:t xml:space="preserve">Взаимодействие </w:t>
      </w:r>
      <w:r w:rsidR="004E1C18">
        <w:rPr>
          <w:rFonts w:ascii="Times New Roman" w:hAnsi="Times New Roman"/>
          <w:sz w:val="28"/>
          <w:szCs w:val="28"/>
        </w:rPr>
        <w:t xml:space="preserve"> образовательной организации </w:t>
      </w:r>
      <w:r w:rsidRPr="00FC7B6E">
        <w:rPr>
          <w:rFonts w:ascii="Times New Roman" w:hAnsi="Times New Roman"/>
          <w:sz w:val="28"/>
          <w:szCs w:val="28"/>
        </w:rPr>
        <w:t>со снабжающей организацией по обеспечению качества поставляемых пищевых продуктов</w:t>
      </w:r>
    </w:p>
    <w:p w:rsidR="000A11DA" w:rsidRPr="00FC7B6E" w:rsidRDefault="000A11DA" w:rsidP="000A11DA">
      <w:pPr>
        <w:widowControl w:val="0"/>
        <w:shd w:val="clear" w:color="auto" w:fill="FFFFFF"/>
        <w:tabs>
          <w:tab w:val="left" w:pos="142"/>
          <w:tab w:val="left" w:pos="284"/>
          <w:tab w:val="left" w:pos="993"/>
        </w:tabs>
        <w:autoSpaceDE w:val="0"/>
        <w:autoSpaceDN w:val="0"/>
        <w:adjustRightInd w:val="0"/>
        <w:spacing w:after="0" w:line="240" w:lineRule="auto"/>
        <w:rPr>
          <w:rFonts w:ascii="Times New Roman" w:hAnsi="Times New Roman"/>
          <w:b/>
          <w:sz w:val="28"/>
          <w:szCs w:val="28"/>
        </w:rPr>
      </w:pP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 xml:space="preserve">.1. Поставки продуктов в </w:t>
      </w:r>
      <w:r>
        <w:rPr>
          <w:rFonts w:ascii="Times New Roman" w:hAnsi="Times New Roman"/>
          <w:sz w:val="28"/>
          <w:szCs w:val="28"/>
        </w:rPr>
        <w:t xml:space="preserve">образовательную организацию </w:t>
      </w:r>
      <w:r w:rsidR="000A11DA" w:rsidRPr="00FC7B6E">
        <w:rPr>
          <w:rFonts w:ascii="Times New Roman" w:eastAsia="Times New Roman" w:hAnsi="Times New Roman"/>
          <w:sz w:val="28"/>
          <w:szCs w:val="28"/>
          <w:lang w:eastAsia="ru-RU"/>
        </w:rPr>
        <w:t xml:space="preserve">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 xml:space="preserve">.2. Обязательства снабжающих организаций по обеспечению </w:t>
      </w:r>
      <w:r>
        <w:rPr>
          <w:rFonts w:ascii="Times New Roman" w:hAnsi="Times New Roman"/>
          <w:sz w:val="28"/>
          <w:szCs w:val="28"/>
        </w:rPr>
        <w:t>образовательной организации</w:t>
      </w:r>
      <w:r w:rsidR="000A11DA" w:rsidRPr="00FC7B6E">
        <w:rPr>
          <w:rFonts w:ascii="Times New Roman" w:eastAsia="Times New Roman" w:hAnsi="Times New Roman"/>
          <w:sz w:val="28"/>
          <w:szCs w:val="28"/>
          <w:lang w:eastAsia="ru-RU"/>
        </w:rPr>
        <w:t xml:space="preserve">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документацией и государственным контрактом, договорами, соглашениями и контрактами, заключенными между </w:t>
      </w:r>
      <w:r>
        <w:rPr>
          <w:rFonts w:ascii="Times New Roman" w:hAnsi="Times New Roman"/>
          <w:sz w:val="28"/>
          <w:szCs w:val="28"/>
        </w:rPr>
        <w:t xml:space="preserve">образовательной организацией </w:t>
      </w:r>
      <w:r w:rsidR="000A11DA" w:rsidRPr="00FC7B6E">
        <w:rPr>
          <w:rFonts w:ascii="Times New Roman" w:eastAsia="Times New Roman" w:hAnsi="Times New Roman"/>
          <w:sz w:val="28"/>
          <w:szCs w:val="28"/>
          <w:lang w:eastAsia="ru-RU"/>
        </w:rPr>
        <w:t xml:space="preserve"> и снабжающей организацией. </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 xml:space="preserve">.3. При невыполнении снабжающей организацией заказа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 xml:space="preserve">.4. Поставка снабжающей организацией продуктов ненадлежащего качества, которые не могут использоваться в питании детей, товар не принимается у экспедитора. </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 xml:space="preserve">.5. При несоответствии продукта требованиям качества, которое не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 </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A11DA" w:rsidRPr="00FC7B6E">
        <w:rPr>
          <w:rFonts w:ascii="Times New Roman" w:eastAsia="Times New Roman" w:hAnsi="Times New Roman"/>
          <w:sz w:val="28"/>
          <w:szCs w:val="28"/>
          <w:lang w:eastAsia="ru-RU"/>
        </w:rPr>
        <w:t>.6. Снабжающая организация обязана обеспечить поставку продуктов в соответствии с утвер</w:t>
      </w:r>
      <w:r>
        <w:rPr>
          <w:rFonts w:ascii="Times New Roman" w:eastAsia="Times New Roman" w:hAnsi="Times New Roman"/>
          <w:sz w:val="28"/>
          <w:szCs w:val="28"/>
          <w:lang w:eastAsia="ru-RU"/>
        </w:rPr>
        <w:t>жденным рационом питания детей,</w:t>
      </w:r>
      <w:r w:rsidR="000A11DA" w:rsidRPr="00FC7B6E">
        <w:rPr>
          <w:rFonts w:ascii="Times New Roman" w:eastAsia="Times New Roman" w:hAnsi="Times New Roman"/>
          <w:sz w:val="28"/>
          <w:szCs w:val="28"/>
          <w:lang w:eastAsia="ru-RU"/>
        </w:rPr>
        <w:t xml:space="preserve"> графиком работы</w:t>
      </w:r>
      <w:r w:rsidR="000A11DA" w:rsidRPr="00FC7B6E">
        <w:rPr>
          <w:rFonts w:ascii="Times New Roman" w:hAnsi="Times New Roman"/>
          <w:sz w:val="28"/>
          <w:szCs w:val="28"/>
        </w:rPr>
        <w:t xml:space="preserve"> </w:t>
      </w:r>
      <w:r>
        <w:rPr>
          <w:rFonts w:ascii="Times New Roman" w:hAnsi="Times New Roman"/>
          <w:sz w:val="28"/>
          <w:szCs w:val="28"/>
        </w:rPr>
        <w:t>образовательной организации и утвержденным  графиком поставки продуктов питания</w:t>
      </w:r>
      <w:r w:rsidR="000A11DA" w:rsidRPr="00FC7B6E">
        <w:rPr>
          <w:rFonts w:ascii="Times New Roman" w:eastAsia="Times New Roman" w:hAnsi="Times New Roman"/>
          <w:sz w:val="28"/>
          <w:szCs w:val="28"/>
          <w:lang w:eastAsia="ru-RU"/>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w:t>
      </w:r>
      <w:r>
        <w:rPr>
          <w:rFonts w:ascii="Times New Roman" w:hAnsi="Times New Roman"/>
          <w:sz w:val="28"/>
          <w:szCs w:val="28"/>
        </w:rPr>
        <w:t>Образовательной организации</w:t>
      </w:r>
      <w:r w:rsidR="000A11DA" w:rsidRPr="00FC7B6E">
        <w:rPr>
          <w:rFonts w:ascii="Times New Roman" w:eastAsia="Times New Roman" w:hAnsi="Times New Roman"/>
          <w:sz w:val="28"/>
          <w:szCs w:val="28"/>
          <w:lang w:eastAsia="ru-RU"/>
        </w:rPr>
        <w:t xml:space="preserve">. Исходя из этого, </w:t>
      </w:r>
      <w:r w:rsidR="000A11DA" w:rsidRPr="00FC7B6E">
        <w:rPr>
          <w:rFonts w:ascii="Times New Roman" w:eastAsia="Times New Roman" w:hAnsi="Times New Roman"/>
          <w:sz w:val="28"/>
          <w:szCs w:val="28"/>
          <w:lang w:eastAsia="ru-RU"/>
        </w:rPr>
        <w:lastRenderedPageBreak/>
        <w:t xml:space="preserve">график завоза продуктов в </w:t>
      </w:r>
      <w:r>
        <w:rPr>
          <w:rFonts w:ascii="Times New Roman" w:hAnsi="Times New Roman"/>
          <w:sz w:val="28"/>
          <w:szCs w:val="28"/>
        </w:rPr>
        <w:t xml:space="preserve">Образовательную организацию </w:t>
      </w:r>
      <w:r w:rsidR="000A11DA" w:rsidRPr="00FC7B6E">
        <w:rPr>
          <w:rFonts w:ascii="Times New Roman" w:eastAsia="Times New Roman" w:hAnsi="Times New Roman"/>
          <w:sz w:val="28"/>
          <w:szCs w:val="28"/>
          <w:lang w:eastAsia="ru-RU"/>
        </w:rPr>
        <w:t xml:space="preserve"> подлежит согласованию с заведующим.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w:t>
      </w:r>
      <w:r>
        <w:rPr>
          <w:rFonts w:ascii="Times New Roman" w:eastAsia="Times New Roman" w:hAnsi="Times New Roman"/>
          <w:sz w:val="28"/>
          <w:szCs w:val="28"/>
          <w:lang w:eastAsia="ru-RU"/>
        </w:rPr>
        <w:t xml:space="preserve">образовательная организация </w:t>
      </w:r>
      <w:r w:rsidR="000A11DA" w:rsidRPr="00FC7B6E">
        <w:rPr>
          <w:rFonts w:ascii="Times New Roman" w:eastAsia="Times New Roman" w:hAnsi="Times New Roman"/>
          <w:sz w:val="28"/>
          <w:szCs w:val="28"/>
          <w:lang w:eastAsia="ru-RU"/>
        </w:rPr>
        <w:t xml:space="preserve">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0A11DA" w:rsidRDefault="000A11DA" w:rsidP="000A11DA">
      <w:pPr>
        <w:pStyle w:val="a6"/>
        <w:spacing w:after="0" w:line="240" w:lineRule="auto"/>
        <w:ind w:left="0"/>
        <w:jc w:val="center"/>
        <w:outlineLvl w:val="0"/>
        <w:rPr>
          <w:rFonts w:ascii="Times New Roman" w:eastAsia="Times New Roman" w:hAnsi="Times New Roman"/>
          <w:b/>
          <w:sz w:val="28"/>
          <w:szCs w:val="28"/>
          <w:lang w:eastAsia="ru-RU"/>
        </w:rPr>
      </w:pPr>
      <w:bookmarkStart w:id="2" w:name="_Toc378605773"/>
    </w:p>
    <w:p w:rsidR="000A11DA" w:rsidRPr="00FC7B6E" w:rsidRDefault="004E1C18" w:rsidP="000A11DA">
      <w:pPr>
        <w:pStyle w:val="a6"/>
        <w:spacing w:after="0" w:line="240" w:lineRule="auto"/>
        <w:ind w:left="0"/>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7</w:t>
      </w:r>
      <w:r w:rsidR="000A11DA">
        <w:rPr>
          <w:rFonts w:ascii="Times New Roman" w:eastAsia="Times New Roman" w:hAnsi="Times New Roman"/>
          <w:b/>
          <w:sz w:val="28"/>
          <w:szCs w:val="28"/>
          <w:lang w:eastAsia="ru-RU"/>
        </w:rPr>
        <w:t xml:space="preserve">. </w:t>
      </w:r>
      <w:r w:rsidR="000A11DA" w:rsidRPr="00FC7B6E">
        <w:rPr>
          <w:rFonts w:ascii="Times New Roman" w:eastAsia="Times New Roman" w:hAnsi="Times New Roman"/>
          <w:b/>
          <w:sz w:val="28"/>
          <w:szCs w:val="28"/>
          <w:lang w:eastAsia="ru-RU"/>
        </w:rPr>
        <w:t>Заключительные положения.</w:t>
      </w:r>
      <w:bookmarkEnd w:id="2"/>
    </w:p>
    <w:p w:rsidR="000A11DA" w:rsidRPr="00FC7B6E" w:rsidRDefault="000A11DA" w:rsidP="000A11DA">
      <w:pPr>
        <w:spacing w:after="0" w:line="240" w:lineRule="auto"/>
        <w:rPr>
          <w:rFonts w:ascii="Times New Roman" w:eastAsia="Times New Roman" w:hAnsi="Times New Roman"/>
          <w:sz w:val="28"/>
          <w:szCs w:val="28"/>
          <w:lang w:eastAsia="ru-RU"/>
        </w:rPr>
      </w:pPr>
    </w:p>
    <w:p w:rsidR="000A11DA"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0A11DA" w:rsidRPr="00FC7B6E">
        <w:rPr>
          <w:rFonts w:ascii="Times New Roman" w:eastAsia="Times New Roman" w:hAnsi="Times New Roman"/>
          <w:sz w:val="28"/>
          <w:szCs w:val="28"/>
          <w:lang w:eastAsia="ru-RU"/>
        </w:rPr>
        <w:t xml:space="preserve">.1.  В целях совершенствования организации питания воспитанников </w:t>
      </w:r>
      <w:r>
        <w:rPr>
          <w:rFonts w:ascii="Times New Roman" w:eastAsia="Times New Roman" w:hAnsi="Times New Roman"/>
          <w:sz w:val="28"/>
          <w:szCs w:val="28"/>
          <w:lang w:eastAsia="ru-RU"/>
        </w:rPr>
        <w:t>Образовательная организация</w:t>
      </w:r>
      <w:r w:rsidR="000A11DA" w:rsidRPr="00FC7B6E">
        <w:rPr>
          <w:rFonts w:ascii="Times New Roman" w:eastAsia="Times New Roman" w:hAnsi="Times New Roman"/>
          <w:sz w:val="28"/>
          <w:szCs w:val="28"/>
          <w:lang w:eastAsia="ru-RU"/>
        </w:rPr>
        <w:t>:</w:t>
      </w:r>
    </w:p>
    <w:p w:rsidR="000A11DA" w:rsidRPr="00FC7B6E" w:rsidRDefault="000A11DA" w:rsidP="000A11DA">
      <w:pPr>
        <w:spacing w:after="0" w:line="240" w:lineRule="auto"/>
        <w:ind w:firstLine="708"/>
        <w:jc w:val="both"/>
        <w:rPr>
          <w:rFonts w:ascii="Times New Roman" w:eastAsia="Times New Roman" w:hAnsi="Times New Roman"/>
          <w:sz w:val="28"/>
          <w:szCs w:val="28"/>
          <w:lang w:eastAsia="ru-RU"/>
        </w:rPr>
      </w:pPr>
      <w:r w:rsidRPr="00FC7B6E">
        <w:rPr>
          <w:rFonts w:ascii="Times New Roman" w:eastAsia="Times New Roman" w:hAnsi="Times New Roman"/>
          <w:sz w:val="28"/>
          <w:szCs w:val="28"/>
          <w:lang w:eastAsia="ru-RU"/>
        </w:rPr>
        <w:t xml:space="preserve">- изучает режим и рацион питания воспитанников в домашних условиях, потребности и возможности родителей в решении вопросов улучшения питания детей с учётом режима функционирования </w:t>
      </w:r>
      <w:r w:rsidR="004E1C18">
        <w:rPr>
          <w:rFonts w:ascii="Times New Roman" w:eastAsia="Times New Roman" w:hAnsi="Times New Roman"/>
          <w:sz w:val="28"/>
          <w:szCs w:val="28"/>
          <w:lang w:eastAsia="ru-RU"/>
        </w:rPr>
        <w:t>Образовательной организации</w:t>
      </w:r>
      <w:r w:rsidRPr="00FC7B6E">
        <w:rPr>
          <w:rFonts w:ascii="Times New Roman" w:eastAsia="Times New Roman" w:hAnsi="Times New Roman"/>
          <w:sz w:val="28"/>
          <w:szCs w:val="28"/>
          <w:lang w:eastAsia="ru-RU"/>
        </w:rPr>
        <w:t>;</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0A11DA" w:rsidRPr="00FC7B6E">
        <w:rPr>
          <w:rFonts w:ascii="Times New Roman" w:eastAsia="Times New Roman" w:hAnsi="Times New Roman"/>
          <w:sz w:val="28"/>
          <w:szCs w:val="28"/>
          <w:lang w:eastAsia="ru-RU"/>
        </w:rPr>
        <w:t>.2. Организует систематическую работу с родителями, проводит беседы, лектории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 Настоящие Правила вступаю</w:t>
      </w:r>
      <w:r w:rsidR="000A11DA" w:rsidRPr="00FC7B6E">
        <w:rPr>
          <w:rFonts w:ascii="Times New Roman" w:eastAsia="Times New Roman" w:hAnsi="Times New Roman"/>
          <w:sz w:val="28"/>
          <w:szCs w:val="28"/>
          <w:lang w:eastAsia="ru-RU"/>
        </w:rPr>
        <w:t xml:space="preserve">т в действие с момента его утверждения  заведующим  </w:t>
      </w:r>
      <w:r>
        <w:rPr>
          <w:rFonts w:ascii="Times New Roman" w:eastAsia="Times New Roman" w:hAnsi="Times New Roman"/>
          <w:sz w:val="28"/>
          <w:szCs w:val="28"/>
          <w:lang w:eastAsia="ru-RU"/>
        </w:rPr>
        <w:t>Образовательной организации</w:t>
      </w:r>
      <w:r w:rsidR="000A11DA" w:rsidRPr="00FC7B6E">
        <w:rPr>
          <w:rFonts w:ascii="Times New Roman" w:eastAsia="Times New Roman" w:hAnsi="Times New Roman"/>
          <w:sz w:val="28"/>
          <w:szCs w:val="28"/>
          <w:lang w:eastAsia="ru-RU"/>
        </w:rPr>
        <w:t xml:space="preserve">  и действует </w:t>
      </w:r>
      <w:r>
        <w:rPr>
          <w:rFonts w:ascii="Times New Roman" w:eastAsia="Times New Roman" w:hAnsi="Times New Roman"/>
          <w:sz w:val="28"/>
          <w:szCs w:val="28"/>
          <w:lang w:eastAsia="ru-RU"/>
        </w:rPr>
        <w:t>до замены новым</w:t>
      </w:r>
      <w:r w:rsidR="000A11DA" w:rsidRPr="00FC7B6E">
        <w:rPr>
          <w:rFonts w:ascii="Times New Roman" w:eastAsia="Times New Roman" w:hAnsi="Times New Roman"/>
          <w:sz w:val="28"/>
          <w:szCs w:val="28"/>
          <w:lang w:eastAsia="ru-RU"/>
        </w:rPr>
        <w:t>.</w:t>
      </w:r>
    </w:p>
    <w:p w:rsidR="000A11DA" w:rsidRPr="00FC7B6E" w:rsidRDefault="004E1C18" w:rsidP="000A11D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0A11DA" w:rsidRPr="00FC7B6E">
        <w:rPr>
          <w:rFonts w:ascii="Times New Roman" w:eastAsia="Times New Roman" w:hAnsi="Times New Roman"/>
          <w:sz w:val="28"/>
          <w:szCs w:val="28"/>
          <w:lang w:eastAsia="ru-RU"/>
        </w:rPr>
        <w:t>.4. Предложения о внесении и</w:t>
      </w:r>
      <w:r>
        <w:rPr>
          <w:rFonts w:ascii="Times New Roman" w:eastAsia="Times New Roman" w:hAnsi="Times New Roman"/>
          <w:sz w:val="28"/>
          <w:szCs w:val="28"/>
          <w:lang w:eastAsia="ru-RU"/>
        </w:rPr>
        <w:t>зменений и дополнений в настоящи</w:t>
      </w:r>
      <w:r w:rsidR="000A11DA" w:rsidRPr="00FC7B6E">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 xml:space="preserve">Правила </w:t>
      </w:r>
      <w:r w:rsidR="000A11DA" w:rsidRPr="00FC7B6E">
        <w:rPr>
          <w:rFonts w:ascii="Times New Roman" w:eastAsia="Times New Roman" w:hAnsi="Times New Roman"/>
          <w:sz w:val="28"/>
          <w:szCs w:val="28"/>
          <w:lang w:eastAsia="ru-RU"/>
        </w:rPr>
        <w:t xml:space="preserve"> вносятся заведующему </w:t>
      </w:r>
      <w:r>
        <w:rPr>
          <w:rFonts w:ascii="Times New Roman" w:eastAsia="Times New Roman" w:hAnsi="Times New Roman"/>
          <w:sz w:val="28"/>
          <w:szCs w:val="28"/>
          <w:lang w:eastAsia="ru-RU"/>
        </w:rPr>
        <w:t>Образовательной организации</w:t>
      </w:r>
      <w:r w:rsidR="000A11DA" w:rsidRPr="00FC7B6E">
        <w:rPr>
          <w:rFonts w:ascii="Times New Roman" w:eastAsia="Times New Roman" w:hAnsi="Times New Roman"/>
          <w:sz w:val="28"/>
          <w:szCs w:val="28"/>
          <w:lang w:eastAsia="ru-RU"/>
        </w:rPr>
        <w:t xml:space="preserve"> общим собранием родителей (законных представителей) путем направления соответствующего протокола.</w:t>
      </w:r>
    </w:p>
    <w:p w:rsidR="000A11DA" w:rsidRPr="00FC7B6E" w:rsidRDefault="000A11DA" w:rsidP="000A11DA">
      <w:pPr>
        <w:spacing w:after="0" w:line="240" w:lineRule="auto"/>
        <w:ind w:firstLine="708"/>
        <w:jc w:val="both"/>
        <w:rPr>
          <w:rFonts w:ascii="Times New Roman" w:eastAsia="Times New Roman" w:hAnsi="Times New Roman"/>
          <w:sz w:val="28"/>
          <w:szCs w:val="28"/>
          <w:lang w:eastAsia="ru-RU"/>
        </w:rPr>
      </w:pPr>
      <w:r w:rsidRPr="00FC7B6E">
        <w:rPr>
          <w:rFonts w:ascii="Times New Roman" w:eastAsia="Times New Roman" w:hAnsi="Times New Roman"/>
          <w:sz w:val="28"/>
          <w:szCs w:val="28"/>
          <w:lang w:eastAsia="ru-RU"/>
        </w:rPr>
        <w:t xml:space="preserve">10.5. Решение о внесении дополнений или изменений в </w:t>
      </w:r>
      <w:r w:rsidR="004E1C18">
        <w:rPr>
          <w:rFonts w:ascii="Times New Roman" w:eastAsia="Times New Roman" w:hAnsi="Times New Roman"/>
          <w:sz w:val="28"/>
          <w:szCs w:val="28"/>
          <w:lang w:eastAsia="ru-RU"/>
        </w:rPr>
        <w:t>Правила</w:t>
      </w:r>
      <w:r w:rsidRPr="00FC7B6E">
        <w:rPr>
          <w:rFonts w:ascii="Times New Roman" w:eastAsia="Times New Roman" w:hAnsi="Times New Roman"/>
          <w:sz w:val="28"/>
          <w:szCs w:val="28"/>
          <w:lang w:eastAsia="ru-RU"/>
        </w:rPr>
        <w:t xml:space="preserve"> принимается заведующим </w:t>
      </w:r>
      <w:r w:rsidR="004E1C18">
        <w:rPr>
          <w:rFonts w:ascii="Times New Roman" w:eastAsia="Times New Roman" w:hAnsi="Times New Roman"/>
          <w:sz w:val="28"/>
          <w:szCs w:val="28"/>
          <w:lang w:eastAsia="ru-RU"/>
        </w:rPr>
        <w:t>Образовательной организации</w:t>
      </w:r>
      <w:r w:rsidRPr="00FC7B6E">
        <w:rPr>
          <w:rFonts w:ascii="Times New Roman" w:eastAsia="Times New Roman" w:hAnsi="Times New Roman"/>
          <w:sz w:val="28"/>
          <w:szCs w:val="28"/>
          <w:lang w:eastAsia="ru-RU"/>
        </w:rPr>
        <w:t xml:space="preserve"> и оформляется приказом. Все изменения и дополнения являются</w:t>
      </w:r>
      <w:r w:rsidR="004E1C18">
        <w:rPr>
          <w:rFonts w:ascii="Times New Roman" w:eastAsia="Times New Roman" w:hAnsi="Times New Roman"/>
          <w:sz w:val="28"/>
          <w:szCs w:val="28"/>
          <w:lang w:eastAsia="ru-RU"/>
        </w:rPr>
        <w:t xml:space="preserve"> неотъемлемой частью настоящих Правил</w:t>
      </w:r>
      <w:r w:rsidRPr="00FC7B6E">
        <w:rPr>
          <w:rFonts w:ascii="Times New Roman" w:eastAsia="Times New Roman" w:hAnsi="Times New Roman"/>
          <w:sz w:val="28"/>
          <w:szCs w:val="28"/>
          <w:lang w:eastAsia="ru-RU"/>
        </w:rPr>
        <w:t>.</w:t>
      </w:r>
    </w:p>
    <w:p w:rsidR="000A11DA" w:rsidRDefault="000A11DA" w:rsidP="000A11DA">
      <w:pPr>
        <w:shd w:val="clear" w:color="auto" w:fill="FFFFFF"/>
        <w:tabs>
          <w:tab w:val="left" w:pos="142"/>
          <w:tab w:val="left" w:pos="284"/>
        </w:tabs>
        <w:spacing w:after="0" w:line="240" w:lineRule="auto"/>
        <w:rPr>
          <w:rFonts w:ascii="Times New Roman" w:eastAsia="Times New Roman" w:hAnsi="Times New Roman"/>
          <w:sz w:val="28"/>
          <w:szCs w:val="28"/>
          <w:lang w:eastAsia="ru-RU"/>
        </w:rPr>
      </w:pPr>
    </w:p>
    <w:p w:rsidR="00643F82" w:rsidRDefault="00643F82" w:rsidP="00643F82">
      <w:pPr>
        <w:rPr>
          <w:rFonts w:ascii="Times New Roman" w:hAnsi="Times New Roman" w:cs="Times New Roman"/>
          <w:sz w:val="28"/>
          <w:szCs w:val="28"/>
        </w:rPr>
      </w:pPr>
    </w:p>
    <w:p w:rsidR="00643F82" w:rsidRDefault="00643F82" w:rsidP="00643F82">
      <w:pPr>
        <w:rPr>
          <w:rFonts w:ascii="Times New Roman" w:hAnsi="Times New Roman" w:cs="Times New Roman"/>
          <w:sz w:val="28"/>
          <w:szCs w:val="28"/>
        </w:rPr>
      </w:pPr>
    </w:p>
    <w:p w:rsidR="000A11DA" w:rsidRDefault="000A11DA"/>
    <w:p w:rsidR="000A11DA" w:rsidRPr="000A11DA" w:rsidRDefault="000A11DA" w:rsidP="000A11DA"/>
    <w:p w:rsidR="000A11DA" w:rsidRPr="000A11DA" w:rsidRDefault="000A11DA" w:rsidP="000A11DA"/>
    <w:p w:rsidR="000A11DA" w:rsidRPr="000A11DA" w:rsidRDefault="000A11DA" w:rsidP="000A11DA"/>
    <w:p w:rsidR="000A11DA" w:rsidRPr="001B28DD" w:rsidRDefault="004E1C18" w:rsidP="000A11DA">
      <w:pPr>
        <w:spacing w:after="0" w:line="240" w:lineRule="auto"/>
        <w:rPr>
          <w:rFonts w:ascii="Times New Roman" w:eastAsia="Times New Roman" w:hAnsi="Times New Roman" w:cs="Times New Roman"/>
          <w:sz w:val="24"/>
          <w:szCs w:val="24"/>
          <w:lang w:eastAsia="ru-RU"/>
        </w:rPr>
      </w:pPr>
      <w:r>
        <w:lastRenderedPageBreak/>
        <w:t xml:space="preserve"> </w:t>
      </w:r>
    </w:p>
    <w:p w:rsidR="00A65C37" w:rsidRPr="000A11DA" w:rsidRDefault="00A65C37" w:rsidP="000A11DA"/>
    <w:sectPr w:rsidR="00A65C37" w:rsidRPr="000A11DA" w:rsidSect="00A65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F92"/>
    <w:multiLevelType w:val="multilevel"/>
    <w:tmpl w:val="B8029380"/>
    <w:lvl w:ilvl="0">
      <w:start w:val="1"/>
      <w:numFmt w:val="decimal"/>
      <w:lvlText w:val="%1."/>
      <w:lvlJc w:val="left"/>
      <w:pPr>
        <w:ind w:left="1335" w:hanging="1335"/>
      </w:pPr>
      <w:rPr>
        <w:color w:val="333333"/>
      </w:rPr>
    </w:lvl>
    <w:lvl w:ilvl="1">
      <w:start w:val="1"/>
      <w:numFmt w:val="decimal"/>
      <w:lvlText w:val="%1.%2."/>
      <w:lvlJc w:val="left"/>
      <w:pPr>
        <w:ind w:left="2043" w:hanging="1335"/>
      </w:pPr>
      <w:rPr>
        <w:color w:val="333333"/>
      </w:rPr>
    </w:lvl>
    <w:lvl w:ilvl="2">
      <w:start w:val="1"/>
      <w:numFmt w:val="decimal"/>
      <w:lvlText w:val="%1.%2.%3."/>
      <w:lvlJc w:val="left"/>
      <w:pPr>
        <w:ind w:left="2751" w:hanging="1335"/>
      </w:pPr>
      <w:rPr>
        <w:color w:val="333333"/>
      </w:rPr>
    </w:lvl>
    <w:lvl w:ilvl="3">
      <w:start w:val="1"/>
      <w:numFmt w:val="decimal"/>
      <w:lvlText w:val="%1.%2.%3.%4."/>
      <w:lvlJc w:val="left"/>
      <w:pPr>
        <w:ind w:left="3459" w:hanging="1335"/>
      </w:pPr>
      <w:rPr>
        <w:color w:val="333333"/>
      </w:rPr>
    </w:lvl>
    <w:lvl w:ilvl="4">
      <w:start w:val="1"/>
      <w:numFmt w:val="decimal"/>
      <w:lvlText w:val="%1.%2.%3.%4.%5."/>
      <w:lvlJc w:val="left"/>
      <w:pPr>
        <w:ind w:left="4167" w:hanging="1335"/>
      </w:pPr>
      <w:rPr>
        <w:color w:val="333333"/>
      </w:rPr>
    </w:lvl>
    <w:lvl w:ilvl="5">
      <w:start w:val="1"/>
      <w:numFmt w:val="decimal"/>
      <w:lvlText w:val="%1.%2.%3.%4.%5.%6."/>
      <w:lvlJc w:val="left"/>
      <w:pPr>
        <w:ind w:left="4980" w:hanging="1440"/>
      </w:pPr>
      <w:rPr>
        <w:color w:val="333333"/>
      </w:rPr>
    </w:lvl>
    <w:lvl w:ilvl="6">
      <w:start w:val="1"/>
      <w:numFmt w:val="decimal"/>
      <w:lvlText w:val="%1.%2.%3.%4.%5.%6.%7."/>
      <w:lvlJc w:val="left"/>
      <w:pPr>
        <w:ind w:left="6048" w:hanging="1800"/>
      </w:pPr>
      <w:rPr>
        <w:color w:val="333333"/>
      </w:rPr>
    </w:lvl>
    <w:lvl w:ilvl="7">
      <w:start w:val="1"/>
      <w:numFmt w:val="decimal"/>
      <w:lvlText w:val="%1.%2.%3.%4.%5.%6.%7.%8."/>
      <w:lvlJc w:val="left"/>
      <w:pPr>
        <w:ind w:left="6756" w:hanging="1800"/>
      </w:pPr>
      <w:rPr>
        <w:color w:val="333333"/>
      </w:rPr>
    </w:lvl>
    <w:lvl w:ilvl="8">
      <w:start w:val="1"/>
      <w:numFmt w:val="decimal"/>
      <w:lvlText w:val="%1.%2.%3.%4.%5.%6.%7.%8.%9."/>
      <w:lvlJc w:val="left"/>
      <w:pPr>
        <w:ind w:left="7824" w:hanging="2160"/>
      </w:pPr>
      <w:rPr>
        <w:color w:val="333333"/>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3F82"/>
    <w:rsid w:val="000001E0"/>
    <w:rsid w:val="000002F8"/>
    <w:rsid w:val="00000B1E"/>
    <w:rsid w:val="000017E1"/>
    <w:rsid w:val="00002040"/>
    <w:rsid w:val="00002092"/>
    <w:rsid w:val="00002562"/>
    <w:rsid w:val="000030CC"/>
    <w:rsid w:val="00003B61"/>
    <w:rsid w:val="00003ECB"/>
    <w:rsid w:val="00005290"/>
    <w:rsid w:val="00005D1A"/>
    <w:rsid w:val="000069FD"/>
    <w:rsid w:val="000078EC"/>
    <w:rsid w:val="00007F32"/>
    <w:rsid w:val="00010487"/>
    <w:rsid w:val="0001133E"/>
    <w:rsid w:val="000115CF"/>
    <w:rsid w:val="00012021"/>
    <w:rsid w:val="0001265E"/>
    <w:rsid w:val="00012D21"/>
    <w:rsid w:val="00012F7A"/>
    <w:rsid w:val="00013E2F"/>
    <w:rsid w:val="0001466D"/>
    <w:rsid w:val="00014E7E"/>
    <w:rsid w:val="00015882"/>
    <w:rsid w:val="000158B0"/>
    <w:rsid w:val="00015D1B"/>
    <w:rsid w:val="00015F50"/>
    <w:rsid w:val="000161E8"/>
    <w:rsid w:val="00017BC5"/>
    <w:rsid w:val="00020283"/>
    <w:rsid w:val="000209E1"/>
    <w:rsid w:val="00020CF7"/>
    <w:rsid w:val="00021530"/>
    <w:rsid w:val="00021B3B"/>
    <w:rsid w:val="00022545"/>
    <w:rsid w:val="0002262B"/>
    <w:rsid w:val="00022E0B"/>
    <w:rsid w:val="00024358"/>
    <w:rsid w:val="0002456F"/>
    <w:rsid w:val="0002497C"/>
    <w:rsid w:val="00024DC6"/>
    <w:rsid w:val="00025F5B"/>
    <w:rsid w:val="000263DA"/>
    <w:rsid w:val="000270E7"/>
    <w:rsid w:val="00030104"/>
    <w:rsid w:val="0003037B"/>
    <w:rsid w:val="0003055E"/>
    <w:rsid w:val="00031DC2"/>
    <w:rsid w:val="000321F7"/>
    <w:rsid w:val="00032BDB"/>
    <w:rsid w:val="00033613"/>
    <w:rsid w:val="000345E5"/>
    <w:rsid w:val="00034621"/>
    <w:rsid w:val="00034777"/>
    <w:rsid w:val="00034D2A"/>
    <w:rsid w:val="00035BF7"/>
    <w:rsid w:val="000368C5"/>
    <w:rsid w:val="00036922"/>
    <w:rsid w:val="000372E4"/>
    <w:rsid w:val="00037A07"/>
    <w:rsid w:val="00041516"/>
    <w:rsid w:val="00042774"/>
    <w:rsid w:val="00042AAF"/>
    <w:rsid w:val="00042E23"/>
    <w:rsid w:val="000441F5"/>
    <w:rsid w:val="00044872"/>
    <w:rsid w:val="0004509D"/>
    <w:rsid w:val="00045769"/>
    <w:rsid w:val="000478F5"/>
    <w:rsid w:val="00051D87"/>
    <w:rsid w:val="00052CAC"/>
    <w:rsid w:val="00053CB2"/>
    <w:rsid w:val="00053F05"/>
    <w:rsid w:val="000542E6"/>
    <w:rsid w:val="00054472"/>
    <w:rsid w:val="000547FA"/>
    <w:rsid w:val="00054EE2"/>
    <w:rsid w:val="000551B8"/>
    <w:rsid w:val="0005587D"/>
    <w:rsid w:val="0005625F"/>
    <w:rsid w:val="00056D17"/>
    <w:rsid w:val="0005714C"/>
    <w:rsid w:val="00057304"/>
    <w:rsid w:val="000577AB"/>
    <w:rsid w:val="000577C6"/>
    <w:rsid w:val="00057923"/>
    <w:rsid w:val="000602CA"/>
    <w:rsid w:val="00060649"/>
    <w:rsid w:val="00060DB1"/>
    <w:rsid w:val="0006133A"/>
    <w:rsid w:val="000618AA"/>
    <w:rsid w:val="000624B7"/>
    <w:rsid w:val="00063018"/>
    <w:rsid w:val="000632CF"/>
    <w:rsid w:val="0006336A"/>
    <w:rsid w:val="000640ED"/>
    <w:rsid w:val="00064B36"/>
    <w:rsid w:val="00064FC5"/>
    <w:rsid w:val="00065154"/>
    <w:rsid w:val="000651EF"/>
    <w:rsid w:val="0006574E"/>
    <w:rsid w:val="00065922"/>
    <w:rsid w:val="00065A7B"/>
    <w:rsid w:val="00065FEF"/>
    <w:rsid w:val="00067040"/>
    <w:rsid w:val="00067387"/>
    <w:rsid w:val="000700A7"/>
    <w:rsid w:val="0007215A"/>
    <w:rsid w:val="00072BAD"/>
    <w:rsid w:val="000732FA"/>
    <w:rsid w:val="000733D5"/>
    <w:rsid w:val="00073C3E"/>
    <w:rsid w:val="00073F47"/>
    <w:rsid w:val="00074975"/>
    <w:rsid w:val="00074AED"/>
    <w:rsid w:val="00074B5D"/>
    <w:rsid w:val="00075232"/>
    <w:rsid w:val="00075E1D"/>
    <w:rsid w:val="000778BC"/>
    <w:rsid w:val="000808EF"/>
    <w:rsid w:val="0008181E"/>
    <w:rsid w:val="00082090"/>
    <w:rsid w:val="0008246A"/>
    <w:rsid w:val="00082729"/>
    <w:rsid w:val="00082AE7"/>
    <w:rsid w:val="00083868"/>
    <w:rsid w:val="00083C21"/>
    <w:rsid w:val="00083C42"/>
    <w:rsid w:val="00083F43"/>
    <w:rsid w:val="00085634"/>
    <w:rsid w:val="00086114"/>
    <w:rsid w:val="000868EB"/>
    <w:rsid w:val="00087E82"/>
    <w:rsid w:val="000917EF"/>
    <w:rsid w:val="00093EFB"/>
    <w:rsid w:val="000944C9"/>
    <w:rsid w:val="00094DFB"/>
    <w:rsid w:val="00095B7B"/>
    <w:rsid w:val="000968CD"/>
    <w:rsid w:val="00097469"/>
    <w:rsid w:val="00097611"/>
    <w:rsid w:val="00097C51"/>
    <w:rsid w:val="000A075D"/>
    <w:rsid w:val="000A076E"/>
    <w:rsid w:val="000A1053"/>
    <w:rsid w:val="000A11DA"/>
    <w:rsid w:val="000A12B3"/>
    <w:rsid w:val="000A1D08"/>
    <w:rsid w:val="000A3003"/>
    <w:rsid w:val="000A30CC"/>
    <w:rsid w:val="000A3C0C"/>
    <w:rsid w:val="000A3EE5"/>
    <w:rsid w:val="000A417E"/>
    <w:rsid w:val="000A4567"/>
    <w:rsid w:val="000A490D"/>
    <w:rsid w:val="000A4EF3"/>
    <w:rsid w:val="000A5B07"/>
    <w:rsid w:val="000A6459"/>
    <w:rsid w:val="000A6599"/>
    <w:rsid w:val="000A6B98"/>
    <w:rsid w:val="000A7012"/>
    <w:rsid w:val="000A7706"/>
    <w:rsid w:val="000A7D0E"/>
    <w:rsid w:val="000A7FBF"/>
    <w:rsid w:val="000B01B6"/>
    <w:rsid w:val="000B021C"/>
    <w:rsid w:val="000B0647"/>
    <w:rsid w:val="000B1E86"/>
    <w:rsid w:val="000B5991"/>
    <w:rsid w:val="000B6AE2"/>
    <w:rsid w:val="000B72CD"/>
    <w:rsid w:val="000C08AF"/>
    <w:rsid w:val="000C1CAF"/>
    <w:rsid w:val="000C22FF"/>
    <w:rsid w:val="000C287C"/>
    <w:rsid w:val="000C2C52"/>
    <w:rsid w:val="000C2F15"/>
    <w:rsid w:val="000C3200"/>
    <w:rsid w:val="000C3A5B"/>
    <w:rsid w:val="000C40C3"/>
    <w:rsid w:val="000C5111"/>
    <w:rsid w:val="000C5F23"/>
    <w:rsid w:val="000C6061"/>
    <w:rsid w:val="000C6260"/>
    <w:rsid w:val="000C646F"/>
    <w:rsid w:val="000C6D72"/>
    <w:rsid w:val="000C6F17"/>
    <w:rsid w:val="000C74FF"/>
    <w:rsid w:val="000C757B"/>
    <w:rsid w:val="000C7787"/>
    <w:rsid w:val="000D030B"/>
    <w:rsid w:val="000D07A9"/>
    <w:rsid w:val="000D1FD2"/>
    <w:rsid w:val="000D283C"/>
    <w:rsid w:val="000D3BFD"/>
    <w:rsid w:val="000D40AC"/>
    <w:rsid w:val="000D490D"/>
    <w:rsid w:val="000D4A3B"/>
    <w:rsid w:val="000D4C06"/>
    <w:rsid w:val="000D4EDE"/>
    <w:rsid w:val="000D5415"/>
    <w:rsid w:val="000D56EB"/>
    <w:rsid w:val="000D5979"/>
    <w:rsid w:val="000D721A"/>
    <w:rsid w:val="000D73E5"/>
    <w:rsid w:val="000D7EAD"/>
    <w:rsid w:val="000E2535"/>
    <w:rsid w:val="000E2AC0"/>
    <w:rsid w:val="000E2CD8"/>
    <w:rsid w:val="000E33F3"/>
    <w:rsid w:val="000E3ECE"/>
    <w:rsid w:val="000E5062"/>
    <w:rsid w:val="000E60EE"/>
    <w:rsid w:val="000E6482"/>
    <w:rsid w:val="000E6E17"/>
    <w:rsid w:val="000E72BF"/>
    <w:rsid w:val="000E75EC"/>
    <w:rsid w:val="000F0141"/>
    <w:rsid w:val="000F17AD"/>
    <w:rsid w:val="000F3532"/>
    <w:rsid w:val="000F392A"/>
    <w:rsid w:val="000F3C1C"/>
    <w:rsid w:val="000F3DD5"/>
    <w:rsid w:val="000F42DF"/>
    <w:rsid w:val="000F4B06"/>
    <w:rsid w:val="000F5713"/>
    <w:rsid w:val="000F5B34"/>
    <w:rsid w:val="000F68F6"/>
    <w:rsid w:val="000F7490"/>
    <w:rsid w:val="000F799A"/>
    <w:rsid w:val="000F7E15"/>
    <w:rsid w:val="001008E6"/>
    <w:rsid w:val="00100AA3"/>
    <w:rsid w:val="00101F60"/>
    <w:rsid w:val="00102560"/>
    <w:rsid w:val="001033AA"/>
    <w:rsid w:val="001035CF"/>
    <w:rsid w:val="00103CA4"/>
    <w:rsid w:val="00104331"/>
    <w:rsid w:val="001044AF"/>
    <w:rsid w:val="0010523C"/>
    <w:rsid w:val="00105505"/>
    <w:rsid w:val="001058A6"/>
    <w:rsid w:val="00105AF5"/>
    <w:rsid w:val="00106590"/>
    <w:rsid w:val="0010701D"/>
    <w:rsid w:val="00107534"/>
    <w:rsid w:val="001078A0"/>
    <w:rsid w:val="00107A75"/>
    <w:rsid w:val="00107EDE"/>
    <w:rsid w:val="00110430"/>
    <w:rsid w:val="001110EA"/>
    <w:rsid w:val="00111449"/>
    <w:rsid w:val="0011209A"/>
    <w:rsid w:val="0011231C"/>
    <w:rsid w:val="001134C5"/>
    <w:rsid w:val="001137EB"/>
    <w:rsid w:val="00113F1D"/>
    <w:rsid w:val="00114233"/>
    <w:rsid w:val="00114C00"/>
    <w:rsid w:val="00114EF0"/>
    <w:rsid w:val="00114F88"/>
    <w:rsid w:val="001156BD"/>
    <w:rsid w:val="00116908"/>
    <w:rsid w:val="001203A9"/>
    <w:rsid w:val="00120F7E"/>
    <w:rsid w:val="0012135D"/>
    <w:rsid w:val="00121592"/>
    <w:rsid w:val="001218BF"/>
    <w:rsid w:val="00122317"/>
    <w:rsid w:val="001225B9"/>
    <w:rsid w:val="0012277D"/>
    <w:rsid w:val="00122C8A"/>
    <w:rsid w:val="001238BC"/>
    <w:rsid w:val="00123B0E"/>
    <w:rsid w:val="00123DDF"/>
    <w:rsid w:val="00123E2B"/>
    <w:rsid w:val="00125492"/>
    <w:rsid w:val="00126992"/>
    <w:rsid w:val="001305CA"/>
    <w:rsid w:val="001316B5"/>
    <w:rsid w:val="00131811"/>
    <w:rsid w:val="00132E10"/>
    <w:rsid w:val="001338EA"/>
    <w:rsid w:val="001338F8"/>
    <w:rsid w:val="0013437B"/>
    <w:rsid w:val="00134382"/>
    <w:rsid w:val="00134535"/>
    <w:rsid w:val="00134AF7"/>
    <w:rsid w:val="001353EA"/>
    <w:rsid w:val="0013574B"/>
    <w:rsid w:val="00136C73"/>
    <w:rsid w:val="00136DCB"/>
    <w:rsid w:val="00137419"/>
    <w:rsid w:val="001403D0"/>
    <w:rsid w:val="001405A9"/>
    <w:rsid w:val="00140825"/>
    <w:rsid w:val="00140FA6"/>
    <w:rsid w:val="00142B59"/>
    <w:rsid w:val="001437E4"/>
    <w:rsid w:val="00143849"/>
    <w:rsid w:val="00144226"/>
    <w:rsid w:val="00144233"/>
    <w:rsid w:val="00144D9B"/>
    <w:rsid w:val="00144DC3"/>
    <w:rsid w:val="00144FFD"/>
    <w:rsid w:val="00145E76"/>
    <w:rsid w:val="00146636"/>
    <w:rsid w:val="0014746D"/>
    <w:rsid w:val="00147CCE"/>
    <w:rsid w:val="001501DC"/>
    <w:rsid w:val="001506C2"/>
    <w:rsid w:val="00150D7F"/>
    <w:rsid w:val="00152423"/>
    <w:rsid w:val="00153611"/>
    <w:rsid w:val="00153B89"/>
    <w:rsid w:val="00154297"/>
    <w:rsid w:val="00154A9D"/>
    <w:rsid w:val="0015509E"/>
    <w:rsid w:val="00155309"/>
    <w:rsid w:val="00155FB6"/>
    <w:rsid w:val="00156CBB"/>
    <w:rsid w:val="0015721D"/>
    <w:rsid w:val="00157731"/>
    <w:rsid w:val="00157758"/>
    <w:rsid w:val="00157BF6"/>
    <w:rsid w:val="00161C78"/>
    <w:rsid w:val="00161E61"/>
    <w:rsid w:val="001624ED"/>
    <w:rsid w:val="001640B1"/>
    <w:rsid w:val="001648E5"/>
    <w:rsid w:val="00165848"/>
    <w:rsid w:val="001670FC"/>
    <w:rsid w:val="0016778C"/>
    <w:rsid w:val="001679DD"/>
    <w:rsid w:val="001704FC"/>
    <w:rsid w:val="001707EF"/>
    <w:rsid w:val="00170E2F"/>
    <w:rsid w:val="001714D3"/>
    <w:rsid w:val="00171BA3"/>
    <w:rsid w:val="00171CF0"/>
    <w:rsid w:val="00172269"/>
    <w:rsid w:val="001724F2"/>
    <w:rsid w:val="001727F6"/>
    <w:rsid w:val="001745EC"/>
    <w:rsid w:val="001746C9"/>
    <w:rsid w:val="00175AC9"/>
    <w:rsid w:val="0017612B"/>
    <w:rsid w:val="00176E96"/>
    <w:rsid w:val="00176F50"/>
    <w:rsid w:val="00177801"/>
    <w:rsid w:val="001803D2"/>
    <w:rsid w:val="00180C75"/>
    <w:rsid w:val="00181931"/>
    <w:rsid w:val="00182404"/>
    <w:rsid w:val="00184FF6"/>
    <w:rsid w:val="00187261"/>
    <w:rsid w:val="001919C3"/>
    <w:rsid w:val="00191AAF"/>
    <w:rsid w:val="00191DFB"/>
    <w:rsid w:val="00192578"/>
    <w:rsid w:val="0019339F"/>
    <w:rsid w:val="00193F4D"/>
    <w:rsid w:val="0019497E"/>
    <w:rsid w:val="00194E33"/>
    <w:rsid w:val="00195709"/>
    <w:rsid w:val="00195FE7"/>
    <w:rsid w:val="00196ACA"/>
    <w:rsid w:val="00196F40"/>
    <w:rsid w:val="00197830"/>
    <w:rsid w:val="00197D8E"/>
    <w:rsid w:val="001A0040"/>
    <w:rsid w:val="001A0272"/>
    <w:rsid w:val="001A0979"/>
    <w:rsid w:val="001A123B"/>
    <w:rsid w:val="001A21ED"/>
    <w:rsid w:val="001A24C9"/>
    <w:rsid w:val="001A36E0"/>
    <w:rsid w:val="001A3E8A"/>
    <w:rsid w:val="001A42D9"/>
    <w:rsid w:val="001A48D3"/>
    <w:rsid w:val="001A680F"/>
    <w:rsid w:val="001A6BDA"/>
    <w:rsid w:val="001B0CB4"/>
    <w:rsid w:val="001B191B"/>
    <w:rsid w:val="001B210E"/>
    <w:rsid w:val="001B288E"/>
    <w:rsid w:val="001B4283"/>
    <w:rsid w:val="001B52AD"/>
    <w:rsid w:val="001B5407"/>
    <w:rsid w:val="001B5CE7"/>
    <w:rsid w:val="001B6A89"/>
    <w:rsid w:val="001B71E8"/>
    <w:rsid w:val="001B78AC"/>
    <w:rsid w:val="001C0299"/>
    <w:rsid w:val="001C0BFD"/>
    <w:rsid w:val="001C1F65"/>
    <w:rsid w:val="001C22A9"/>
    <w:rsid w:val="001C2367"/>
    <w:rsid w:val="001C2E40"/>
    <w:rsid w:val="001C3038"/>
    <w:rsid w:val="001C3840"/>
    <w:rsid w:val="001C3D7F"/>
    <w:rsid w:val="001C407A"/>
    <w:rsid w:val="001C48AD"/>
    <w:rsid w:val="001C4FF7"/>
    <w:rsid w:val="001C52BB"/>
    <w:rsid w:val="001C5705"/>
    <w:rsid w:val="001C6C4B"/>
    <w:rsid w:val="001C7652"/>
    <w:rsid w:val="001D3126"/>
    <w:rsid w:val="001D5155"/>
    <w:rsid w:val="001D5B02"/>
    <w:rsid w:val="001D7068"/>
    <w:rsid w:val="001D71C3"/>
    <w:rsid w:val="001D785B"/>
    <w:rsid w:val="001D7DEB"/>
    <w:rsid w:val="001E00C1"/>
    <w:rsid w:val="001E01CC"/>
    <w:rsid w:val="001E1469"/>
    <w:rsid w:val="001E226D"/>
    <w:rsid w:val="001E2578"/>
    <w:rsid w:val="001E3606"/>
    <w:rsid w:val="001E393B"/>
    <w:rsid w:val="001E3F19"/>
    <w:rsid w:val="001E5A86"/>
    <w:rsid w:val="001E617F"/>
    <w:rsid w:val="001E7178"/>
    <w:rsid w:val="001E797B"/>
    <w:rsid w:val="001F0C7C"/>
    <w:rsid w:val="001F1CB3"/>
    <w:rsid w:val="001F3527"/>
    <w:rsid w:val="001F37A1"/>
    <w:rsid w:val="001F5F12"/>
    <w:rsid w:val="001F606F"/>
    <w:rsid w:val="001F60B8"/>
    <w:rsid w:val="001F6544"/>
    <w:rsid w:val="001F670D"/>
    <w:rsid w:val="001F7FB5"/>
    <w:rsid w:val="002001BC"/>
    <w:rsid w:val="0020097A"/>
    <w:rsid w:val="00200EBC"/>
    <w:rsid w:val="002010EC"/>
    <w:rsid w:val="002018C3"/>
    <w:rsid w:val="00201F37"/>
    <w:rsid w:val="002038EE"/>
    <w:rsid w:val="002048CB"/>
    <w:rsid w:val="00210061"/>
    <w:rsid w:val="00210784"/>
    <w:rsid w:val="00210FF8"/>
    <w:rsid w:val="00211097"/>
    <w:rsid w:val="002111EF"/>
    <w:rsid w:val="00212ACC"/>
    <w:rsid w:val="0021308F"/>
    <w:rsid w:val="002131EF"/>
    <w:rsid w:val="0021332C"/>
    <w:rsid w:val="00213AE6"/>
    <w:rsid w:val="002146D8"/>
    <w:rsid w:val="00214C5E"/>
    <w:rsid w:val="00215446"/>
    <w:rsid w:val="00215BB9"/>
    <w:rsid w:val="0021694A"/>
    <w:rsid w:val="00217C98"/>
    <w:rsid w:val="00217ECF"/>
    <w:rsid w:val="002202EF"/>
    <w:rsid w:val="002205BE"/>
    <w:rsid w:val="002211DC"/>
    <w:rsid w:val="00221E4E"/>
    <w:rsid w:val="002223A3"/>
    <w:rsid w:val="00222F7B"/>
    <w:rsid w:val="00223657"/>
    <w:rsid w:val="002237CC"/>
    <w:rsid w:val="00223B83"/>
    <w:rsid w:val="00223BFC"/>
    <w:rsid w:val="00224ED4"/>
    <w:rsid w:val="00225462"/>
    <w:rsid w:val="00226761"/>
    <w:rsid w:val="00226ED2"/>
    <w:rsid w:val="00227314"/>
    <w:rsid w:val="002303DA"/>
    <w:rsid w:val="002306F2"/>
    <w:rsid w:val="00230C52"/>
    <w:rsid w:val="00230FC4"/>
    <w:rsid w:val="00231B62"/>
    <w:rsid w:val="00232158"/>
    <w:rsid w:val="002327E3"/>
    <w:rsid w:val="00232ADE"/>
    <w:rsid w:val="0023369F"/>
    <w:rsid w:val="00233F77"/>
    <w:rsid w:val="0023436D"/>
    <w:rsid w:val="00234C66"/>
    <w:rsid w:val="002352F2"/>
    <w:rsid w:val="00235395"/>
    <w:rsid w:val="002368E7"/>
    <w:rsid w:val="00236AA3"/>
    <w:rsid w:val="00240BB5"/>
    <w:rsid w:val="00242BC4"/>
    <w:rsid w:val="00243063"/>
    <w:rsid w:val="00243173"/>
    <w:rsid w:val="00243512"/>
    <w:rsid w:val="00243DC1"/>
    <w:rsid w:val="00243F79"/>
    <w:rsid w:val="002444D7"/>
    <w:rsid w:val="00246704"/>
    <w:rsid w:val="0024691C"/>
    <w:rsid w:val="002475DD"/>
    <w:rsid w:val="002504A7"/>
    <w:rsid w:val="00250760"/>
    <w:rsid w:val="002508A2"/>
    <w:rsid w:val="00251249"/>
    <w:rsid w:val="00251449"/>
    <w:rsid w:val="002519A8"/>
    <w:rsid w:val="002526B1"/>
    <w:rsid w:val="00252C54"/>
    <w:rsid w:val="00252D3A"/>
    <w:rsid w:val="00253522"/>
    <w:rsid w:val="00254F34"/>
    <w:rsid w:val="002561C7"/>
    <w:rsid w:val="00257FB8"/>
    <w:rsid w:val="002610F6"/>
    <w:rsid w:val="0026463B"/>
    <w:rsid w:val="00264AD1"/>
    <w:rsid w:val="00265458"/>
    <w:rsid w:val="0026554E"/>
    <w:rsid w:val="00265761"/>
    <w:rsid w:val="00265920"/>
    <w:rsid w:val="00266014"/>
    <w:rsid w:val="00267F0D"/>
    <w:rsid w:val="00267FAF"/>
    <w:rsid w:val="002706D1"/>
    <w:rsid w:val="00271816"/>
    <w:rsid w:val="00272AA9"/>
    <w:rsid w:val="00273654"/>
    <w:rsid w:val="00274E56"/>
    <w:rsid w:val="00274FD3"/>
    <w:rsid w:val="00275779"/>
    <w:rsid w:val="00275C57"/>
    <w:rsid w:val="0027607E"/>
    <w:rsid w:val="0027644E"/>
    <w:rsid w:val="0027653A"/>
    <w:rsid w:val="00276A36"/>
    <w:rsid w:val="002802BD"/>
    <w:rsid w:val="0028098A"/>
    <w:rsid w:val="00280CA4"/>
    <w:rsid w:val="00281096"/>
    <w:rsid w:val="00281CA2"/>
    <w:rsid w:val="002837C6"/>
    <w:rsid w:val="00283C68"/>
    <w:rsid w:val="002857F8"/>
    <w:rsid w:val="00286CFB"/>
    <w:rsid w:val="00287080"/>
    <w:rsid w:val="00287407"/>
    <w:rsid w:val="00287570"/>
    <w:rsid w:val="00290055"/>
    <w:rsid w:val="002908EF"/>
    <w:rsid w:val="00292879"/>
    <w:rsid w:val="00292AAD"/>
    <w:rsid w:val="00293260"/>
    <w:rsid w:val="002935F3"/>
    <w:rsid w:val="00293643"/>
    <w:rsid w:val="00293A2C"/>
    <w:rsid w:val="00293E01"/>
    <w:rsid w:val="002943FF"/>
    <w:rsid w:val="00294666"/>
    <w:rsid w:val="00294677"/>
    <w:rsid w:val="00294BCB"/>
    <w:rsid w:val="0029576C"/>
    <w:rsid w:val="00295896"/>
    <w:rsid w:val="00295E01"/>
    <w:rsid w:val="002978AA"/>
    <w:rsid w:val="002A0C55"/>
    <w:rsid w:val="002A14C8"/>
    <w:rsid w:val="002A22E9"/>
    <w:rsid w:val="002A27F6"/>
    <w:rsid w:val="002A284D"/>
    <w:rsid w:val="002A2CC7"/>
    <w:rsid w:val="002A3C3A"/>
    <w:rsid w:val="002A3F5B"/>
    <w:rsid w:val="002A56CC"/>
    <w:rsid w:val="002A5934"/>
    <w:rsid w:val="002A6884"/>
    <w:rsid w:val="002B0870"/>
    <w:rsid w:val="002B0FB8"/>
    <w:rsid w:val="002B1BC4"/>
    <w:rsid w:val="002B220D"/>
    <w:rsid w:val="002B2BBC"/>
    <w:rsid w:val="002B33A5"/>
    <w:rsid w:val="002B3614"/>
    <w:rsid w:val="002B3B53"/>
    <w:rsid w:val="002B3E68"/>
    <w:rsid w:val="002B420A"/>
    <w:rsid w:val="002B42D7"/>
    <w:rsid w:val="002B4EAF"/>
    <w:rsid w:val="002B5B4B"/>
    <w:rsid w:val="002B63EA"/>
    <w:rsid w:val="002B6552"/>
    <w:rsid w:val="002B6698"/>
    <w:rsid w:val="002B7043"/>
    <w:rsid w:val="002B747A"/>
    <w:rsid w:val="002B749B"/>
    <w:rsid w:val="002B78D1"/>
    <w:rsid w:val="002B798A"/>
    <w:rsid w:val="002B7EA9"/>
    <w:rsid w:val="002C0493"/>
    <w:rsid w:val="002C1A18"/>
    <w:rsid w:val="002C2138"/>
    <w:rsid w:val="002C441B"/>
    <w:rsid w:val="002C49E1"/>
    <w:rsid w:val="002C4A08"/>
    <w:rsid w:val="002C4B8E"/>
    <w:rsid w:val="002C53D5"/>
    <w:rsid w:val="002C54B3"/>
    <w:rsid w:val="002C6160"/>
    <w:rsid w:val="002C72DD"/>
    <w:rsid w:val="002C741D"/>
    <w:rsid w:val="002C7FC5"/>
    <w:rsid w:val="002D00CE"/>
    <w:rsid w:val="002D0369"/>
    <w:rsid w:val="002D0A21"/>
    <w:rsid w:val="002D0B9D"/>
    <w:rsid w:val="002D1A90"/>
    <w:rsid w:val="002D2733"/>
    <w:rsid w:val="002D281C"/>
    <w:rsid w:val="002D2E14"/>
    <w:rsid w:val="002D2E3B"/>
    <w:rsid w:val="002D314E"/>
    <w:rsid w:val="002D347F"/>
    <w:rsid w:val="002D3FF1"/>
    <w:rsid w:val="002D4624"/>
    <w:rsid w:val="002D5893"/>
    <w:rsid w:val="002D5BF3"/>
    <w:rsid w:val="002D60BA"/>
    <w:rsid w:val="002E188D"/>
    <w:rsid w:val="002E1B04"/>
    <w:rsid w:val="002E28B5"/>
    <w:rsid w:val="002E2E84"/>
    <w:rsid w:val="002E3255"/>
    <w:rsid w:val="002E3C67"/>
    <w:rsid w:val="002E4728"/>
    <w:rsid w:val="002E4D6D"/>
    <w:rsid w:val="002E5C5E"/>
    <w:rsid w:val="002E5DD3"/>
    <w:rsid w:val="002E6365"/>
    <w:rsid w:val="002E637A"/>
    <w:rsid w:val="002F259F"/>
    <w:rsid w:val="002F2898"/>
    <w:rsid w:val="002F54E5"/>
    <w:rsid w:val="002F567A"/>
    <w:rsid w:val="002F6BE6"/>
    <w:rsid w:val="002F7C55"/>
    <w:rsid w:val="00300C6A"/>
    <w:rsid w:val="00301630"/>
    <w:rsid w:val="003023D1"/>
    <w:rsid w:val="00302BA9"/>
    <w:rsid w:val="00303585"/>
    <w:rsid w:val="003036AB"/>
    <w:rsid w:val="0030391A"/>
    <w:rsid w:val="00303A21"/>
    <w:rsid w:val="00303A31"/>
    <w:rsid w:val="003042D4"/>
    <w:rsid w:val="003043B9"/>
    <w:rsid w:val="0030670A"/>
    <w:rsid w:val="0030712D"/>
    <w:rsid w:val="003072D1"/>
    <w:rsid w:val="00310B7A"/>
    <w:rsid w:val="00310D1D"/>
    <w:rsid w:val="00311469"/>
    <w:rsid w:val="003118BE"/>
    <w:rsid w:val="00311D21"/>
    <w:rsid w:val="00312822"/>
    <w:rsid w:val="00314130"/>
    <w:rsid w:val="0031579D"/>
    <w:rsid w:val="00316AD8"/>
    <w:rsid w:val="00317888"/>
    <w:rsid w:val="00317C3F"/>
    <w:rsid w:val="00320A45"/>
    <w:rsid w:val="00321668"/>
    <w:rsid w:val="00322404"/>
    <w:rsid w:val="00323E06"/>
    <w:rsid w:val="00324169"/>
    <w:rsid w:val="003242F9"/>
    <w:rsid w:val="00325845"/>
    <w:rsid w:val="00325DEA"/>
    <w:rsid w:val="00326115"/>
    <w:rsid w:val="00326FFF"/>
    <w:rsid w:val="0032771A"/>
    <w:rsid w:val="0033248C"/>
    <w:rsid w:val="003332B5"/>
    <w:rsid w:val="00333995"/>
    <w:rsid w:val="00333D89"/>
    <w:rsid w:val="0033648E"/>
    <w:rsid w:val="00337797"/>
    <w:rsid w:val="00340819"/>
    <w:rsid w:val="00340B2B"/>
    <w:rsid w:val="003415C4"/>
    <w:rsid w:val="0034187A"/>
    <w:rsid w:val="0034241E"/>
    <w:rsid w:val="00344987"/>
    <w:rsid w:val="00344C3A"/>
    <w:rsid w:val="003464D3"/>
    <w:rsid w:val="00346500"/>
    <w:rsid w:val="00346803"/>
    <w:rsid w:val="00346B60"/>
    <w:rsid w:val="003471A1"/>
    <w:rsid w:val="003473C5"/>
    <w:rsid w:val="00347936"/>
    <w:rsid w:val="00347A58"/>
    <w:rsid w:val="0035001E"/>
    <w:rsid w:val="00350EB0"/>
    <w:rsid w:val="003510D3"/>
    <w:rsid w:val="0035173C"/>
    <w:rsid w:val="003518C0"/>
    <w:rsid w:val="00351A32"/>
    <w:rsid w:val="00352025"/>
    <w:rsid w:val="00352049"/>
    <w:rsid w:val="003527FC"/>
    <w:rsid w:val="00352826"/>
    <w:rsid w:val="003531B6"/>
    <w:rsid w:val="003546FE"/>
    <w:rsid w:val="0035471D"/>
    <w:rsid w:val="00354BAE"/>
    <w:rsid w:val="003556A1"/>
    <w:rsid w:val="00355CC6"/>
    <w:rsid w:val="0035707B"/>
    <w:rsid w:val="00357729"/>
    <w:rsid w:val="00357F28"/>
    <w:rsid w:val="0036032F"/>
    <w:rsid w:val="003608B2"/>
    <w:rsid w:val="00361A2C"/>
    <w:rsid w:val="003635D8"/>
    <w:rsid w:val="00363BC8"/>
    <w:rsid w:val="00365AAC"/>
    <w:rsid w:val="00365BB8"/>
    <w:rsid w:val="00365E7F"/>
    <w:rsid w:val="00366F65"/>
    <w:rsid w:val="00367686"/>
    <w:rsid w:val="00367A53"/>
    <w:rsid w:val="00367D05"/>
    <w:rsid w:val="003700DB"/>
    <w:rsid w:val="003716ED"/>
    <w:rsid w:val="00372229"/>
    <w:rsid w:val="003722A5"/>
    <w:rsid w:val="00372EDF"/>
    <w:rsid w:val="00372F4C"/>
    <w:rsid w:val="00373484"/>
    <w:rsid w:val="00373F80"/>
    <w:rsid w:val="00374E4D"/>
    <w:rsid w:val="00374F2B"/>
    <w:rsid w:val="00375821"/>
    <w:rsid w:val="003765A8"/>
    <w:rsid w:val="00376617"/>
    <w:rsid w:val="00376E7E"/>
    <w:rsid w:val="003771E2"/>
    <w:rsid w:val="003776A1"/>
    <w:rsid w:val="003808D1"/>
    <w:rsid w:val="0038095D"/>
    <w:rsid w:val="00380F7A"/>
    <w:rsid w:val="00380FA5"/>
    <w:rsid w:val="00380FA7"/>
    <w:rsid w:val="00381CBE"/>
    <w:rsid w:val="00382827"/>
    <w:rsid w:val="0038351D"/>
    <w:rsid w:val="00383AFD"/>
    <w:rsid w:val="00383F43"/>
    <w:rsid w:val="00385088"/>
    <w:rsid w:val="0038516C"/>
    <w:rsid w:val="00385212"/>
    <w:rsid w:val="0038561A"/>
    <w:rsid w:val="00387818"/>
    <w:rsid w:val="003900A4"/>
    <w:rsid w:val="003903FB"/>
    <w:rsid w:val="0039150C"/>
    <w:rsid w:val="003917A0"/>
    <w:rsid w:val="00391F51"/>
    <w:rsid w:val="00392B15"/>
    <w:rsid w:val="00392F0C"/>
    <w:rsid w:val="003943D1"/>
    <w:rsid w:val="003951E6"/>
    <w:rsid w:val="00395C03"/>
    <w:rsid w:val="00395EBF"/>
    <w:rsid w:val="003961A6"/>
    <w:rsid w:val="00396D20"/>
    <w:rsid w:val="00396E25"/>
    <w:rsid w:val="003979FD"/>
    <w:rsid w:val="00397BBC"/>
    <w:rsid w:val="003A028C"/>
    <w:rsid w:val="003A072A"/>
    <w:rsid w:val="003A1FA0"/>
    <w:rsid w:val="003A37C4"/>
    <w:rsid w:val="003A47EC"/>
    <w:rsid w:val="003A4D71"/>
    <w:rsid w:val="003A5085"/>
    <w:rsid w:val="003A589C"/>
    <w:rsid w:val="003A6338"/>
    <w:rsid w:val="003A6509"/>
    <w:rsid w:val="003A654B"/>
    <w:rsid w:val="003A67E9"/>
    <w:rsid w:val="003A6C0D"/>
    <w:rsid w:val="003A6C4E"/>
    <w:rsid w:val="003A6E76"/>
    <w:rsid w:val="003A75E7"/>
    <w:rsid w:val="003A7665"/>
    <w:rsid w:val="003A7C63"/>
    <w:rsid w:val="003B14FF"/>
    <w:rsid w:val="003B28E0"/>
    <w:rsid w:val="003B2A0F"/>
    <w:rsid w:val="003B3B7A"/>
    <w:rsid w:val="003B4455"/>
    <w:rsid w:val="003B491E"/>
    <w:rsid w:val="003B59FE"/>
    <w:rsid w:val="003B5B88"/>
    <w:rsid w:val="003B5BC7"/>
    <w:rsid w:val="003B633A"/>
    <w:rsid w:val="003B682E"/>
    <w:rsid w:val="003B72D6"/>
    <w:rsid w:val="003B7951"/>
    <w:rsid w:val="003B7C4C"/>
    <w:rsid w:val="003C02E2"/>
    <w:rsid w:val="003C0719"/>
    <w:rsid w:val="003C188F"/>
    <w:rsid w:val="003C192D"/>
    <w:rsid w:val="003C19F8"/>
    <w:rsid w:val="003C2763"/>
    <w:rsid w:val="003C35FB"/>
    <w:rsid w:val="003C4542"/>
    <w:rsid w:val="003C54A2"/>
    <w:rsid w:val="003C5DA8"/>
    <w:rsid w:val="003C5ED5"/>
    <w:rsid w:val="003C6305"/>
    <w:rsid w:val="003C6CC4"/>
    <w:rsid w:val="003C7404"/>
    <w:rsid w:val="003C7537"/>
    <w:rsid w:val="003D0869"/>
    <w:rsid w:val="003D0913"/>
    <w:rsid w:val="003D1DBA"/>
    <w:rsid w:val="003D2697"/>
    <w:rsid w:val="003D3E07"/>
    <w:rsid w:val="003D4117"/>
    <w:rsid w:val="003D4829"/>
    <w:rsid w:val="003D4F68"/>
    <w:rsid w:val="003D5B67"/>
    <w:rsid w:val="003D73DA"/>
    <w:rsid w:val="003E1451"/>
    <w:rsid w:val="003E1708"/>
    <w:rsid w:val="003E1B91"/>
    <w:rsid w:val="003E2247"/>
    <w:rsid w:val="003E32C0"/>
    <w:rsid w:val="003E3D07"/>
    <w:rsid w:val="003E418C"/>
    <w:rsid w:val="003E4944"/>
    <w:rsid w:val="003E4C51"/>
    <w:rsid w:val="003E5FCD"/>
    <w:rsid w:val="003E675E"/>
    <w:rsid w:val="003E767C"/>
    <w:rsid w:val="003F0A16"/>
    <w:rsid w:val="003F141B"/>
    <w:rsid w:val="003F1589"/>
    <w:rsid w:val="003F18DE"/>
    <w:rsid w:val="003F1AA6"/>
    <w:rsid w:val="003F1F90"/>
    <w:rsid w:val="003F23C5"/>
    <w:rsid w:val="003F26B8"/>
    <w:rsid w:val="003F428A"/>
    <w:rsid w:val="003F5DD9"/>
    <w:rsid w:val="003F66F3"/>
    <w:rsid w:val="003F6E72"/>
    <w:rsid w:val="003F72A6"/>
    <w:rsid w:val="003F7C6D"/>
    <w:rsid w:val="004000F6"/>
    <w:rsid w:val="00400647"/>
    <w:rsid w:val="00400802"/>
    <w:rsid w:val="00400BEF"/>
    <w:rsid w:val="00400C1C"/>
    <w:rsid w:val="00400F8F"/>
    <w:rsid w:val="00400F92"/>
    <w:rsid w:val="00402B80"/>
    <w:rsid w:val="00402BD1"/>
    <w:rsid w:val="004033B1"/>
    <w:rsid w:val="00403F73"/>
    <w:rsid w:val="0040484F"/>
    <w:rsid w:val="00405811"/>
    <w:rsid w:val="00405AC3"/>
    <w:rsid w:val="00406245"/>
    <w:rsid w:val="00406EDE"/>
    <w:rsid w:val="004072EB"/>
    <w:rsid w:val="00407C78"/>
    <w:rsid w:val="00410390"/>
    <w:rsid w:val="00410F1B"/>
    <w:rsid w:val="00410F5D"/>
    <w:rsid w:val="00413071"/>
    <w:rsid w:val="00413A3B"/>
    <w:rsid w:val="004148D5"/>
    <w:rsid w:val="00415514"/>
    <w:rsid w:val="0041605E"/>
    <w:rsid w:val="004163D8"/>
    <w:rsid w:val="0041646A"/>
    <w:rsid w:val="00416AF6"/>
    <w:rsid w:val="00417DD8"/>
    <w:rsid w:val="00421614"/>
    <w:rsid w:val="004222CA"/>
    <w:rsid w:val="00423928"/>
    <w:rsid w:val="00423A17"/>
    <w:rsid w:val="00424702"/>
    <w:rsid w:val="00424B06"/>
    <w:rsid w:val="004257EC"/>
    <w:rsid w:val="00426A20"/>
    <w:rsid w:val="00427CE6"/>
    <w:rsid w:val="00430128"/>
    <w:rsid w:val="004301E8"/>
    <w:rsid w:val="0043041A"/>
    <w:rsid w:val="004310D9"/>
    <w:rsid w:val="00431CD5"/>
    <w:rsid w:val="0043216C"/>
    <w:rsid w:val="00432588"/>
    <w:rsid w:val="0043280E"/>
    <w:rsid w:val="004346D5"/>
    <w:rsid w:val="004348D1"/>
    <w:rsid w:val="0043554C"/>
    <w:rsid w:val="0043571D"/>
    <w:rsid w:val="0043687B"/>
    <w:rsid w:val="00436964"/>
    <w:rsid w:val="00436C8B"/>
    <w:rsid w:val="00436F3D"/>
    <w:rsid w:val="004370CD"/>
    <w:rsid w:val="004377C0"/>
    <w:rsid w:val="0044072A"/>
    <w:rsid w:val="0044121A"/>
    <w:rsid w:val="00441C2E"/>
    <w:rsid w:val="004421BE"/>
    <w:rsid w:val="00443AAD"/>
    <w:rsid w:val="00444518"/>
    <w:rsid w:val="0044462A"/>
    <w:rsid w:val="004446C9"/>
    <w:rsid w:val="00445C27"/>
    <w:rsid w:val="0044670D"/>
    <w:rsid w:val="00447030"/>
    <w:rsid w:val="004518D8"/>
    <w:rsid w:val="00452129"/>
    <w:rsid w:val="004523C1"/>
    <w:rsid w:val="00453E9A"/>
    <w:rsid w:val="00454277"/>
    <w:rsid w:val="00456205"/>
    <w:rsid w:val="0046093B"/>
    <w:rsid w:val="00460AC5"/>
    <w:rsid w:val="00460F86"/>
    <w:rsid w:val="00461099"/>
    <w:rsid w:val="00461E8A"/>
    <w:rsid w:val="00461F1A"/>
    <w:rsid w:val="00461F57"/>
    <w:rsid w:val="004623AE"/>
    <w:rsid w:val="004625A4"/>
    <w:rsid w:val="004625C3"/>
    <w:rsid w:val="00462A00"/>
    <w:rsid w:val="00462EE5"/>
    <w:rsid w:val="00465D48"/>
    <w:rsid w:val="0046610B"/>
    <w:rsid w:val="004675B2"/>
    <w:rsid w:val="004679FB"/>
    <w:rsid w:val="00467B4D"/>
    <w:rsid w:val="00467DCF"/>
    <w:rsid w:val="004708DE"/>
    <w:rsid w:val="00470B3B"/>
    <w:rsid w:val="00471862"/>
    <w:rsid w:val="00471A3C"/>
    <w:rsid w:val="004724E5"/>
    <w:rsid w:val="0047464A"/>
    <w:rsid w:val="00475291"/>
    <w:rsid w:val="00475A64"/>
    <w:rsid w:val="00475D63"/>
    <w:rsid w:val="00476D9B"/>
    <w:rsid w:val="00476EEC"/>
    <w:rsid w:val="0047703C"/>
    <w:rsid w:val="0048047D"/>
    <w:rsid w:val="00480A4E"/>
    <w:rsid w:val="00481ED0"/>
    <w:rsid w:val="00482A1E"/>
    <w:rsid w:val="00482B70"/>
    <w:rsid w:val="0048496A"/>
    <w:rsid w:val="00484A0F"/>
    <w:rsid w:val="00485CF0"/>
    <w:rsid w:val="00485E8E"/>
    <w:rsid w:val="00485FB1"/>
    <w:rsid w:val="00486739"/>
    <w:rsid w:val="0048690B"/>
    <w:rsid w:val="00487486"/>
    <w:rsid w:val="00487667"/>
    <w:rsid w:val="00487D52"/>
    <w:rsid w:val="00487F31"/>
    <w:rsid w:val="0049046C"/>
    <w:rsid w:val="004916A4"/>
    <w:rsid w:val="004919B3"/>
    <w:rsid w:val="00491E9D"/>
    <w:rsid w:val="004921AB"/>
    <w:rsid w:val="004921E4"/>
    <w:rsid w:val="0049289D"/>
    <w:rsid w:val="00493110"/>
    <w:rsid w:val="00493459"/>
    <w:rsid w:val="00493ABE"/>
    <w:rsid w:val="00493AD4"/>
    <w:rsid w:val="0049458E"/>
    <w:rsid w:val="00494CAC"/>
    <w:rsid w:val="00495817"/>
    <w:rsid w:val="004A01F1"/>
    <w:rsid w:val="004A04C7"/>
    <w:rsid w:val="004A07A3"/>
    <w:rsid w:val="004A081A"/>
    <w:rsid w:val="004A1B3D"/>
    <w:rsid w:val="004A2025"/>
    <w:rsid w:val="004A2316"/>
    <w:rsid w:val="004A23E0"/>
    <w:rsid w:val="004A2DF7"/>
    <w:rsid w:val="004A2F55"/>
    <w:rsid w:val="004A33D1"/>
    <w:rsid w:val="004A6459"/>
    <w:rsid w:val="004A65DA"/>
    <w:rsid w:val="004A6967"/>
    <w:rsid w:val="004A77E6"/>
    <w:rsid w:val="004A78EB"/>
    <w:rsid w:val="004B1478"/>
    <w:rsid w:val="004B1576"/>
    <w:rsid w:val="004B1A1A"/>
    <w:rsid w:val="004B1B58"/>
    <w:rsid w:val="004B20F7"/>
    <w:rsid w:val="004B2E4F"/>
    <w:rsid w:val="004B2EF3"/>
    <w:rsid w:val="004B3703"/>
    <w:rsid w:val="004B3FE2"/>
    <w:rsid w:val="004B4153"/>
    <w:rsid w:val="004B45C6"/>
    <w:rsid w:val="004B4718"/>
    <w:rsid w:val="004B47F0"/>
    <w:rsid w:val="004B5894"/>
    <w:rsid w:val="004B5E12"/>
    <w:rsid w:val="004B5FE7"/>
    <w:rsid w:val="004B64B9"/>
    <w:rsid w:val="004B6727"/>
    <w:rsid w:val="004B78B6"/>
    <w:rsid w:val="004C054A"/>
    <w:rsid w:val="004C0630"/>
    <w:rsid w:val="004C06AD"/>
    <w:rsid w:val="004C0A63"/>
    <w:rsid w:val="004C0C03"/>
    <w:rsid w:val="004C0F31"/>
    <w:rsid w:val="004C1BD5"/>
    <w:rsid w:val="004C24A3"/>
    <w:rsid w:val="004C26C7"/>
    <w:rsid w:val="004C2BD8"/>
    <w:rsid w:val="004C323F"/>
    <w:rsid w:val="004C38B6"/>
    <w:rsid w:val="004C65B1"/>
    <w:rsid w:val="004C6961"/>
    <w:rsid w:val="004C6DCA"/>
    <w:rsid w:val="004C6EA2"/>
    <w:rsid w:val="004C6F26"/>
    <w:rsid w:val="004C70B4"/>
    <w:rsid w:val="004C74D6"/>
    <w:rsid w:val="004C77D9"/>
    <w:rsid w:val="004D051B"/>
    <w:rsid w:val="004D0B02"/>
    <w:rsid w:val="004D1A96"/>
    <w:rsid w:val="004D1BB5"/>
    <w:rsid w:val="004D26C5"/>
    <w:rsid w:val="004D39F1"/>
    <w:rsid w:val="004D4725"/>
    <w:rsid w:val="004D4A19"/>
    <w:rsid w:val="004D5631"/>
    <w:rsid w:val="004D5664"/>
    <w:rsid w:val="004D6BC1"/>
    <w:rsid w:val="004D6D9F"/>
    <w:rsid w:val="004D7856"/>
    <w:rsid w:val="004E1202"/>
    <w:rsid w:val="004E189A"/>
    <w:rsid w:val="004E1C18"/>
    <w:rsid w:val="004E2209"/>
    <w:rsid w:val="004E2C8A"/>
    <w:rsid w:val="004E55BC"/>
    <w:rsid w:val="004E5AC7"/>
    <w:rsid w:val="004E72A5"/>
    <w:rsid w:val="004E75BB"/>
    <w:rsid w:val="004F04EC"/>
    <w:rsid w:val="004F0696"/>
    <w:rsid w:val="004F06E5"/>
    <w:rsid w:val="004F1159"/>
    <w:rsid w:val="004F1878"/>
    <w:rsid w:val="004F19A4"/>
    <w:rsid w:val="004F2101"/>
    <w:rsid w:val="004F226E"/>
    <w:rsid w:val="004F2289"/>
    <w:rsid w:val="004F26DE"/>
    <w:rsid w:val="004F38D4"/>
    <w:rsid w:val="004F3CAD"/>
    <w:rsid w:val="004F3D90"/>
    <w:rsid w:val="004F404C"/>
    <w:rsid w:val="004F4670"/>
    <w:rsid w:val="004F4989"/>
    <w:rsid w:val="004F4BBA"/>
    <w:rsid w:val="004F5221"/>
    <w:rsid w:val="004F5D64"/>
    <w:rsid w:val="004F6B24"/>
    <w:rsid w:val="004F6EF8"/>
    <w:rsid w:val="004F7BE0"/>
    <w:rsid w:val="00500BFF"/>
    <w:rsid w:val="00500D42"/>
    <w:rsid w:val="00500F4A"/>
    <w:rsid w:val="00501295"/>
    <w:rsid w:val="005021C6"/>
    <w:rsid w:val="00503131"/>
    <w:rsid w:val="005049E7"/>
    <w:rsid w:val="00505459"/>
    <w:rsid w:val="00505C23"/>
    <w:rsid w:val="005063AB"/>
    <w:rsid w:val="00506755"/>
    <w:rsid w:val="005071BE"/>
    <w:rsid w:val="00507717"/>
    <w:rsid w:val="00507ECF"/>
    <w:rsid w:val="005107A9"/>
    <w:rsid w:val="00510B83"/>
    <w:rsid w:val="00510C70"/>
    <w:rsid w:val="00510D71"/>
    <w:rsid w:val="00511509"/>
    <w:rsid w:val="005116DB"/>
    <w:rsid w:val="00513864"/>
    <w:rsid w:val="00513AB6"/>
    <w:rsid w:val="005141FF"/>
    <w:rsid w:val="005146A4"/>
    <w:rsid w:val="00514857"/>
    <w:rsid w:val="00515C32"/>
    <w:rsid w:val="00516D77"/>
    <w:rsid w:val="005176E0"/>
    <w:rsid w:val="00517876"/>
    <w:rsid w:val="00517D69"/>
    <w:rsid w:val="00520AC7"/>
    <w:rsid w:val="0052285F"/>
    <w:rsid w:val="005230EF"/>
    <w:rsid w:val="005254C7"/>
    <w:rsid w:val="005267EB"/>
    <w:rsid w:val="005301F4"/>
    <w:rsid w:val="00530B60"/>
    <w:rsid w:val="00531242"/>
    <w:rsid w:val="00531856"/>
    <w:rsid w:val="005325A8"/>
    <w:rsid w:val="00532BCA"/>
    <w:rsid w:val="00532F17"/>
    <w:rsid w:val="005334EB"/>
    <w:rsid w:val="00534026"/>
    <w:rsid w:val="005360B0"/>
    <w:rsid w:val="00536252"/>
    <w:rsid w:val="00536B74"/>
    <w:rsid w:val="005376B0"/>
    <w:rsid w:val="00537AC1"/>
    <w:rsid w:val="00540313"/>
    <w:rsid w:val="005407E7"/>
    <w:rsid w:val="005412E0"/>
    <w:rsid w:val="0054196E"/>
    <w:rsid w:val="00541A18"/>
    <w:rsid w:val="0054298B"/>
    <w:rsid w:val="005436BA"/>
    <w:rsid w:val="005460C2"/>
    <w:rsid w:val="005461A3"/>
    <w:rsid w:val="005463F3"/>
    <w:rsid w:val="00547400"/>
    <w:rsid w:val="00550719"/>
    <w:rsid w:val="0055099D"/>
    <w:rsid w:val="0055202A"/>
    <w:rsid w:val="00552313"/>
    <w:rsid w:val="0055394A"/>
    <w:rsid w:val="005554A3"/>
    <w:rsid w:val="00557F54"/>
    <w:rsid w:val="00560024"/>
    <w:rsid w:val="00561177"/>
    <w:rsid w:val="00561475"/>
    <w:rsid w:val="00561D6C"/>
    <w:rsid w:val="005622D3"/>
    <w:rsid w:val="005626D4"/>
    <w:rsid w:val="005628AF"/>
    <w:rsid w:val="00563615"/>
    <w:rsid w:val="00563926"/>
    <w:rsid w:val="00563AFA"/>
    <w:rsid w:val="00563F0D"/>
    <w:rsid w:val="005649A6"/>
    <w:rsid w:val="0056509C"/>
    <w:rsid w:val="005661DE"/>
    <w:rsid w:val="0056631B"/>
    <w:rsid w:val="00566876"/>
    <w:rsid w:val="00566DC0"/>
    <w:rsid w:val="00567140"/>
    <w:rsid w:val="005672CF"/>
    <w:rsid w:val="00570110"/>
    <w:rsid w:val="005706E7"/>
    <w:rsid w:val="0057116D"/>
    <w:rsid w:val="005715AD"/>
    <w:rsid w:val="00571B17"/>
    <w:rsid w:val="00571D53"/>
    <w:rsid w:val="00572C9A"/>
    <w:rsid w:val="005737E7"/>
    <w:rsid w:val="00574394"/>
    <w:rsid w:val="00574650"/>
    <w:rsid w:val="005747A6"/>
    <w:rsid w:val="005749C7"/>
    <w:rsid w:val="00574C1F"/>
    <w:rsid w:val="0057518D"/>
    <w:rsid w:val="005751DD"/>
    <w:rsid w:val="00575AB9"/>
    <w:rsid w:val="00575CB8"/>
    <w:rsid w:val="00575D4A"/>
    <w:rsid w:val="00575D80"/>
    <w:rsid w:val="00575F8D"/>
    <w:rsid w:val="00576D8A"/>
    <w:rsid w:val="00577C5A"/>
    <w:rsid w:val="0058013D"/>
    <w:rsid w:val="00581B82"/>
    <w:rsid w:val="00581DF5"/>
    <w:rsid w:val="00581ECE"/>
    <w:rsid w:val="0058236D"/>
    <w:rsid w:val="00582C4D"/>
    <w:rsid w:val="00583133"/>
    <w:rsid w:val="00584225"/>
    <w:rsid w:val="00584828"/>
    <w:rsid w:val="005848B8"/>
    <w:rsid w:val="0058536B"/>
    <w:rsid w:val="005858E6"/>
    <w:rsid w:val="00585ED7"/>
    <w:rsid w:val="005861B6"/>
    <w:rsid w:val="005861FD"/>
    <w:rsid w:val="0058638C"/>
    <w:rsid w:val="005871D2"/>
    <w:rsid w:val="005878BC"/>
    <w:rsid w:val="00590F08"/>
    <w:rsid w:val="00591244"/>
    <w:rsid w:val="005916F9"/>
    <w:rsid w:val="00591A05"/>
    <w:rsid w:val="00592854"/>
    <w:rsid w:val="00592F7C"/>
    <w:rsid w:val="00593613"/>
    <w:rsid w:val="005937D8"/>
    <w:rsid w:val="00594214"/>
    <w:rsid w:val="0059543B"/>
    <w:rsid w:val="00595B3F"/>
    <w:rsid w:val="0059617C"/>
    <w:rsid w:val="00596492"/>
    <w:rsid w:val="0059711A"/>
    <w:rsid w:val="005A0F5D"/>
    <w:rsid w:val="005A1336"/>
    <w:rsid w:val="005A1560"/>
    <w:rsid w:val="005A1D8E"/>
    <w:rsid w:val="005A25BC"/>
    <w:rsid w:val="005A3314"/>
    <w:rsid w:val="005A3B69"/>
    <w:rsid w:val="005A3F50"/>
    <w:rsid w:val="005A496F"/>
    <w:rsid w:val="005A519F"/>
    <w:rsid w:val="005A557C"/>
    <w:rsid w:val="005A5934"/>
    <w:rsid w:val="005A5A0B"/>
    <w:rsid w:val="005A5DDB"/>
    <w:rsid w:val="005A70D7"/>
    <w:rsid w:val="005B0E80"/>
    <w:rsid w:val="005B31E9"/>
    <w:rsid w:val="005B36BD"/>
    <w:rsid w:val="005B4561"/>
    <w:rsid w:val="005B49D7"/>
    <w:rsid w:val="005B54B8"/>
    <w:rsid w:val="005B5937"/>
    <w:rsid w:val="005B6205"/>
    <w:rsid w:val="005B621A"/>
    <w:rsid w:val="005B7860"/>
    <w:rsid w:val="005B7B6E"/>
    <w:rsid w:val="005B7D94"/>
    <w:rsid w:val="005B7F8E"/>
    <w:rsid w:val="005C07FD"/>
    <w:rsid w:val="005C08F4"/>
    <w:rsid w:val="005C0F11"/>
    <w:rsid w:val="005C14B8"/>
    <w:rsid w:val="005C1DDC"/>
    <w:rsid w:val="005C1FD4"/>
    <w:rsid w:val="005C22FC"/>
    <w:rsid w:val="005C4225"/>
    <w:rsid w:val="005C44C4"/>
    <w:rsid w:val="005C4865"/>
    <w:rsid w:val="005C4CAB"/>
    <w:rsid w:val="005C5E89"/>
    <w:rsid w:val="005C61F3"/>
    <w:rsid w:val="005C6489"/>
    <w:rsid w:val="005C65AC"/>
    <w:rsid w:val="005C666F"/>
    <w:rsid w:val="005C66FE"/>
    <w:rsid w:val="005D0D61"/>
    <w:rsid w:val="005D3013"/>
    <w:rsid w:val="005D3096"/>
    <w:rsid w:val="005D3552"/>
    <w:rsid w:val="005D38D7"/>
    <w:rsid w:val="005D3DBF"/>
    <w:rsid w:val="005D421C"/>
    <w:rsid w:val="005D6D92"/>
    <w:rsid w:val="005D6E46"/>
    <w:rsid w:val="005D7528"/>
    <w:rsid w:val="005D7B2E"/>
    <w:rsid w:val="005E01F0"/>
    <w:rsid w:val="005E1857"/>
    <w:rsid w:val="005E2237"/>
    <w:rsid w:val="005E2CA9"/>
    <w:rsid w:val="005E3964"/>
    <w:rsid w:val="005E39B7"/>
    <w:rsid w:val="005E49CD"/>
    <w:rsid w:val="005E4BD9"/>
    <w:rsid w:val="005E54C7"/>
    <w:rsid w:val="005E567F"/>
    <w:rsid w:val="005E7DC9"/>
    <w:rsid w:val="005E7F1F"/>
    <w:rsid w:val="005F0045"/>
    <w:rsid w:val="005F0F92"/>
    <w:rsid w:val="005F1CE3"/>
    <w:rsid w:val="005F2731"/>
    <w:rsid w:val="005F2EDA"/>
    <w:rsid w:val="005F2EE2"/>
    <w:rsid w:val="005F3050"/>
    <w:rsid w:val="005F31B7"/>
    <w:rsid w:val="005F3867"/>
    <w:rsid w:val="005F5956"/>
    <w:rsid w:val="005F6E4E"/>
    <w:rsid w:val="005F7692"/>
    <w:rsid w:val="005F7947"/>
    <w:rsid w:val="00600098"/>
    <w:rsid w:val="00600E1D"/>
    <w:rsid w:val="006012E1"/>
    <w:rsid w:val="00603CB8"/>
    <w:rsid w:val="00604597"/>
    <w:rsid w:val="00604841"/>
    <w:rsid w:val="00604CBE"/>
    <w:rsid w:val="00605717"/>
    <w:rsid w:val="006076FB"/>
    <w:rsid w:val="00607814"/>
    <w:rsid w:val="00610FED"/>
    <w:rsid w:val="006112CD"/>
    <w:rsid w:val="00611694"/>
    <w:rsid w:val="00611742"/>
    <w:rsid w:val="0061201E"/>
    <w:rsid w:val="006123BC"/>
    <w:rsid w:val="00612839"/>
    <w:rsid w:val="006132BC"/>
    <w:rsid w:val="00613E23"/>
    <w:rsid w:val="0061440A"/>
    <w:rsid w:val="00614FEB"/>
    <w:rsid w:val="00615300"/>
    <w:rsid w:val="0061596C"/>
    <w:rsid w:val="00616596"/>
    <w:rsid w:val="0061741C"/>
    <w:rsid w:val="0062067B"/>
    <w:rsid w:val="00620D18"/>
    <w:rsid w:val="00621DFF"/>
    <w:rsid w:val="00621E78"/>
    <w:rsid w:val="00622090"/>
    <w:rsid w:val="006221F3"/>
    <w:rsid w:val="00622FDE"/>
    <w:rsid w:val="0062336E"/>
    <w:rsid w:val="00623ACE"/>
    <w:rsid w:val="00624272"/>
    <w:rsid w:val="00624AA1"/>
    <w:rsid w:val="00627200"/>
    <w:rsid w:val="00627941"/>
    <w:rsid w:val="00627E73"/>
    <w:rsid w:val="00631698"/>
    <w:rsid w:val="00632DB7"/>
    <w:rsid w:val="00632E03"/>
    <w:rsid w:val="00633C73"/>
    <w:rsid w:val="0063505A"/>
    <w:rsid w:val="006352CF"/>
    <w:rsid w:val="00635598"/>
    <w:rsid w:val="0063592C"/>
    <w:rsid w:val="00635E8B"/>
    <w:rsid w:val="00636903"/>
    <w:rsid w:val="00636BD4"/>
    <w:rsid w:val="00636ED8"/>
    <w:rsid w:val="006376E2"/>
    <w:rsid w:val="0064020F"/>
    <w:rsid w:val="006403AE"/>
    <w:rsid w:val="00641C73"/>
    <w:rsid w:val="00642E43"/>
    <w:rsid w:val="006431B9"/>
    <w:rsid w:val="00643812"/>
    <w:rsid w:val="00643834"/>
    <w:rsid w:val="0064388D"/>
    <w:rsid w:val="00643F82"/>
    <w:rsid w:val="006464CF"/>
    <w:rsid w:val="006464F3"/>
    <w:rsid w:val="006472A0"/>
    <w:rsid w:val="0064731C"/>
    <w:rsid w:val="0064759A"/>
    <w:rsid w:val="00647639"/>
    <w:rsid w:val="00647815"/>
    <w:rsid w:val="00647F52"/>
    <w:rsid w:val="00651741"/>
    <w:rsid w:val="00651D53"/>
    <w:rsid w:val="006520AB"/>
    <w:rsid w:val="00652D4C"/>
    <w:rsid w:val="00653370"/>
    <w:rsid w:val="00653EB1"/>
    <w:rsid w:val="00654E1A"/>
    <w:rsid w:val="00654F30"/>
    <w:rsid w:val="00655215"/>
    <w:rsid w:val="00655DCD"/>
    <w:rsid w:val="00655EB2"/>
    <w:rsid w:val="00656612"/>
    <w:rsid w:val="00657A83"/>
    <w:rsid w:val="00657ED2"/>
    <w:rsid w:val="0066186A"/>
    <w:rsid w:val="00661AB9"/>
    <w:rsid w:val="00661C62"/>
    <w:rsid w:val="00662DB4"/>
    <w:rsid w:val="0066357C"/>
    <w:rsid w:val="00664710"/>
    <w:rsid w:val="0066569F"/>
    <w:rsid w:val="00665C17"/>
    <w:rsid w:val="0066666B"/>
    <w:rsid w:val="006673C0"/>
    <w:rsid w:val="0067105A"/>
    <w:rsid w:val="006717F8"/>
    <w:rsid w:val="006733EF"/>
    <w:rsid w:val="00674E1A"/>
    <w:rsid w:val="0067563D"/>
    <w:rsid w:val="00676085"/>
    <w:rsid w:val="006779F4"/>
    <w:rsid w:val="00677BBE"/>
    <w:rsid w:val="00677D8E"/>
    <w:rsid w:val="00680617"/>
    <w:rsid w:val="0068071E"/>
    <w:rsid w:val="0068110D"/>
    <w:rsid w:val="0068132F"/>
    <w:rsid w:val="0068165F"/>
    <w:rsid w:val="00682305"/>
    <w:rsid w:val="006825F6"/>
    <w:rsid w:val="00682931"/>
    <w:rsid w:val="00682ED0"/>
    <w:rsid w:val="0068445B"/>
    <w:rsid w:val="00685082"/>
    <w:rsid w:val="00685510"/>
    <w:rsid w:val="00685A65"/>
    <w:rsid w:val="0068612B"/>
    <w:rsid w:val="00686C80"/>
    <w:rsid w:val="006873DC"/>
    <w:rsid w:val="00687BBF"/>
    <w:rsid w:val="006904FB"/>
    <w:rsid w:val="00691453"/>
    <w:rsid w:val="0069153D"/>
    <w:rsid w:val="006922C0"/>
    <w:rsid w:val="0069244E"/>
    <w:rsid w:val="00692C32"/>
    <w:rsid w:val="00692E05"/>
    <w:rsid w:val="006931EF"/>
    <w:rsid w:val="0069336C"/>
    <w:rsid w:val="0069418E"/>
    <w:rsid w:val="00694D53"/>
    <w:rsid w:val="00695812"/>
    <w:rsid w:val="00696034"/>
    <w:rsid w:val="006962B3"/>
    <w:rsid w:val="006974E6"/>
    <w:rsid w:val="006A0395"/>
    <w:rsid w:val="006A471D"/>
    <w:rsid w:val="006A4778"/>
    <w:rsid w:val="006A48D1"/>
    <w:rsid w:val="006A4AB8"/>
    <w:rsid w:val="006A521A"/>
    <w:rsid w:val="006A6B00"/>
    <w:rsid w:val="006A6F6D"/>
    <w:rsid w:val="006A77B0"/>
    <w:rsid w:val="006B026B"/>
    <w:rsid w:val="006B1139"/>
    <w:rsid w:val="006B181F"/>
    <w:rsid w:val="006B257A"/>
    <w:rsid w:val="006B2B25"/>
    <w:rsid w:val="006B2CCC"/>
    <w:rsid w:val="006B312E"/>
    <w:rsid w:val="006B459A"/>
    <w:rsid w:val="006B4756"/>
    <w:rsid w:val="006B4E76"/>
    <w:rsid w:val="006B5658"/>
    <w:rsid w:val="006B5AF6"/>
    <w:rsid w:val="006B7657"/>
    <w:rsid w:val="006B7A4B"/>
    <w:rsid w:val="006B7F70"/>
    <w:rsid w:val="006C230C"/>
    <w:rsid w:val="006C2D05"/>
    <w:rsid w:val="006C3529"/>
    <w:rsid w:val="006C50B6"/>
    <w:rsid w:val="006C55BE"/>
    <w:rsid w:val="006C79FC"/>
    <w:rsid w:val="006C7B8B"/>
    <w:rsid w:val="006D0A66"/>
    <w:rsid w:val="006D0FCB"/>
    <w:rsid w:val="006D1BEE"/>
    <w:rsid w:val="006D1C0C"/>
    <w:rsid w:val="006D1C17"/>
    <w:rsid w:val="006D1DAA"/>
    <w:rsid w:val="006D2A41"/>
    <w:rsid w:val="006D2C13"/>
    <w:rsid w:val="006D2EF0"/>
    <w:rsid w:val="006D3055"/>
    <w:rsid w:val="006D5E9F"/>
    <w:rsid w:val="006D65DE"/>
    <w:rsid w:val="006D6940"/>
    <w:rsid w:val="006E0012"/>
    <w:rsid w:val="006E0294"/>
    <w:rsid w:val="006E04C4"/>
    <w:rsid w:val="006E0715"/>
    <w:rsid w:val="006E0E74"/>
    <w:rsid w:val="006E1863"/>
    <w:rsid w:val="006E1A23"/>
    <w:rsid w:val="006E3E8F"/>
    <w:rsid w:val="006E4883"/>
    <w:rsid w:val="006E4A8B"/>
    <w:rsid w:val="006E520D"/>
    <w:rsid w:val="006E56AA"/>
    <w:rsid w:val="006E57F2"/>
    <w:rsid w:val="006E6A75"/>
    <w:rsid w:val="006E7114"/>
    <w:rsid w:val="006E7289"/>
    <w:rsid w:val="006E75F7"/>
    <w:rsid w:val="006E7BD9"/>
    <w:rsid w:val="006F04EE"/>
    <w:rsid w:val="006F0D5C"/>
    <w:rsid w:val="006F1AAC"/>
    <w:rsid w:val="006F1DB3"/>
    <w:rsid w:val="006F1E25"/>
    <w:rsid w:val="006F2358"/>
    <w:rsid w:val="006F285A"/>
    <w:rsid w:val="006F487E"/>
    <w:rsid w:val="006F4CD1"/>
    <w:rsid w:val="006F5AE5"/>
    <w:rsid w:val="006F5D0E"/>
    <w:rsid w:val="006F6FEF"/>
    <w:rsid w:val="006F73C1"/>
    <w:rsid w:val="00700483"/>
    <w:rsid w:val="0070051F"/>
    <w:rsid w:val="007011CE"/>
    <w:rsid w:val="00702B68"/>
    <w:rsid w:val="00703085"/>
    <w:rsid w:val="0070327C"/>
    <w:rsid w:val="00703925"/>
    <w:rsid w:val="00703DEF"/>
    <w:rsid w:val="00704A0B"/>
    <w:rsid w:val="00704E23"/>
    <w:rsid w:val="0070578A"/>
    <w:rsid w:val="00705A8B"/>
    <w:rsid w:val="007060AF"/>
    <w:rsid w:val="00707CD8"/>
    <w:rsid w:val="00707CF5"/>
    <w:rsid w:val="00711C32"/>
    <w:rsid w:val="00712CA8"/>
    <w:rsid w:val="00712E58"/>
    <w:rsid w:val="00713B66"/>
    <w:rsid w:val="00714E49"/>
    <w:rsid w:val="00715129"/>
    <w:rsid w:val="007156A1"/>
    <w:rsid w:val="0071603F"/>
    <w:rsid w:val="0071604F"/>
    <w:rsid w:val="00716297"/>
    <w:rsid w:val="00716F75"/>
    <w:rsid w:val="00717685"/>
    <w:rsid w:val="00717CB6"/>
    <w:rsid w:val="007201C5"/>
    <w:rsid w:val="00720B7B"/>
    <w:rsid w:val="00721184"/>
    <w:rsid w:val="00721BA5"/>
    <w:rsid w:val="00722D3D"/>
    <w:rsid w:val="00723AEC"/>
    <w:rsid w:val="00723C6F"/>
    <w:rsid w:val="00723C78"/>
    <w:rsid w:val="00723F0B"/>
    <w:rsid w:val="00725315"/>
    <w:rsid w:val="00727283"/>
    <w:rsid w:val="007302DC"/>
    <w:rsid w:val="007305C9"/>
    <w:rsid w:val="00730C98"/>
    <w:rsid w:val="00732571"/>
    <w:rsid w:val="007335D5"/>
    <w:rsid w:val="00733E50"/>
    <w:rsid w:val="00733FA2"/>
    <w:rsid w:val="00735208"/>
    <w:rsid w:val="007353B3"/>
    <w:rsid w:val="00735AC6"/>
    <w:rsid w:val="00736789"/>
    <w:rsid w:val="00736A29"/>
    <w:rsid w:val="00736FE5"/>
    <w:rsid w:val="0073793C"/>
    <w:rsid w:val="00737A83"/>
    <w:rsid w:val="00737AC7"/>
    <w:rsid w:val="007409BE"/>
    <w:rsid w:val="00740DEC"/>
    <w:rsid w:val="00741186"/>
    <w:rsid w:val="0074187E"/>
    <w:rsid w:val="00741973"/>
    <w:rsid w:val="00741FF8"/>
    <w:rsid w:val="00743457"/>
    <w:rsid w:val="00743A13"/>
    <w:rsid w:val="00744B94"/>
    <w:rsid w:val="00744C9D"/>
    <w:rsid w:val="0074581F"/>
    <w:rsid w:val="00745D1C"/>
    <w:rsid w:val="00745F15"/>
    <w:rsid w:val="00746D9F"/>
    <w:rsid w:val="00747348"/>
    <w:rsid w:val="0074759B"/>
    <w:rsid w:val="007476E5"/>
    <w:rsid w:val="007507B5"/>
    <w:rsid w:val="00750A0B"/>
    <w:rsid w:val="00750EE4"/>
    <w:rsid w:val="0075211C"/>
    <w:rsid w:val="00752F88"/>
    <w:rsid w:val="0075318A"/>
    <w:rsid w:val="0075339C"/>
    <w:rsid w:val="0075395D"/>
    <w:rsid w:val="00754643"/>
    <w:rsid w:val="00755833"/>
    <w:rsid w:val="00755BAD"/>
    <w:rsid w:val="00755BB5"/>
    <w:rsid w:val="00757B5F"/>
    <w:rsid w:val="0076114A"/>
    <w:rsid w:val="0076175F"/>
    <w:rsid w:val="00762263"/>
    <w:rsid w:val="00762D1C"/>
    <w:rsid w:val="00763977"/>
    <w:rsid w:val="00764152"/>
    <w:rsid w:val="00764350"/>
    <w:rsid w:val="007646AD"/>
    <w:rsid w:val="00765729"/>
    <w:rsid w:val="00765949"/>
    <w:rsid w:val="00765A63"/>
    <w:rsid w:val="00765E2D"/>
    <w:rsid w:val="0076648E"/>
    <w:rsid w:val="00766BFF"/>
    <w:rsid w:val="00767FC4"/>
    <w:rsid w:val="00770FD9"/>
    <w:rsid w:val="00771C1B"/>
    <w:rsid w:val="007721B5"/>
    <w:rsid w:val="00772EEA"/>
    <w:rsid w:val="00773075"/>
    <w:rsid w:val="0077311B"/>
    <w:rsid w:val="00773411"/>
    <w:rsid w:val="00773AD1"/>
    <w:rsid w:val="00773D0A"/>
    <w:rsid w:val="007741C3"/>
    <w:rsid w:val="00774A54"/>
    <w:rsid w:val="007759AA"/>
    <w:rsid w:val="007760B0"/>
    <w:rsid w:val="0077648F"/>
    <w:rsid w:val="0077651D"/>
    <w:rsid w:val="00776B07"/>
    <w:rsid w:val="00776BBA"/>
    <w:rsid w:val="0077716A"/>
    <w:rsid w:val="00777573"/>
    <w:rsid w:val="00777819"/>
    <w:rsid w:val="0077783F"/>
    <w:rsid w:val="00777FE2"/>
    <w:rsid w:val="00781BB3"/>
    <w:rsid w:val="00781F55"/>
    <w:rsid w:val="0078213A"/>
    <w:rsid w:val="00782949"/>
    <w:rsid w:val="00782D84"/>
    <w:rsid w:val="00783867"/>
    <w:rsid w:val="007840FB"/>
    <w:rsid w:val="007843BC"/>
    <w:rsid w:val="00784B5C"/>
    <w:rsid w:val="00784C28"/>
    <w:rsid w:val="00785604"/>
    <w:rsid w:val="00785CC6"/>
    <w:rsid w:val="00785E1C"/>
    <w:rsid w:val="00785F5F"/>
    <w:rsid w:val="007861C4"/>
    <w:rsid w:val="00786AF9"/>
    <w:rsid w:val="00786DC5"/>
    <w:rsid w:val="00787233"/>
    <w:rsid w:val="00790873"/>
    <w:rsid w:val="007908BD"/>
    <w:rsid w:val="00790A1E"/>
    <w:rsid w:val="00791EB9"/>
    <w:rsid w:val="007921EF"/>
    <w:rsid w:val="00792615"/>
    <w:rsid w:val="007927C2"/>
    <w:rsid w:val="00792AAF"/>
    <w:rsid w:val="00794BF4"/>
    <w:rsid w:val="00794CF8"/>
    <w:rsid w:val="00794EDB"/>
    <w:rsid w:val="00794F63"/>
    <w:rsid w:val="007950F6"/>
    <w:rsid w:val="00795AEB"/>
    <w:rsid w:val="00795EFD"/>
    <w:rsid w:val="00795F7E"/>
    <w:rsid w:val="0079746A"/>
    <w:rsid w:val="007A0425"/>
    <w:rsid w:val="007A054F"/>
    <w:rsid w:val="007A12B2"/>
    <w:rsid w:val="007A1354"/>
    <w:rsid w:val="007A351B"/>
    <w:rsid w:val="007A36C2"/>
    <w:rsid w:val="007A4CFF"/>
    <w:rsid w:val="007A52C3"/>
    <w:rsid w:val="007A6956"/>
    <w:rsid w:val="007A758D"/>
    <w:rsid w:val="007A75FD"/>
    <w:rsid w:val="007B021D"/>
    <w:rsid w:val="007B1E26"/>
    <w:rsid w:val="007B2912"/>
    <w:rsid w:val="007B31B1"/>
    <w:rsid w:val="007B3289"/>
    <w:rsid w:val="007B3399"/>
    <w:rsid w:val="007B3924"/>
    <w:rsid w:val="007B4223"/>
    <w:rsid w:val="007B42AB"/>
    <w:rsid w:val="007B6F75"/>
    <w:rsid w:val="007B7CF7"/>
    <w:rsid w:val="007B7E53"/>
    <w:rsid w:val="007B7E8D"/>
    <w:rsid w:val="007C0104"/>
    <w:rsid w:val="007C022F"/>
    <w:rsid w:val="007C10D5"/>
    <w:rsid w:val="007C1C31"/>
    <w:rsid w:val="007C24AD"/>
    <w:rsid w:val="007C36BD"/>
    <w:rsid w:val="007C389F"/>
    <w:rsid w:val="007C4A11"/>
    <w:rsid w:val="007D0D32"/>
    <w:rsid w:val="007D100F"/>
    <w:rsid w:val="007D17FE"/>
    <w:rsid w:val="007D19D8"/>
    <w:rsid w:val="007D1E50"/>
    <w:rsid w:val="007D29BD"/>
    <w:rsid w:val="007D2C9D"/>
    <w:rsid w:val="007D4068"/>
    <w:rsid w:val="007D5787"/>
    <w:rsid w:val="007D600A"/>
    <w:rsid w:val="007D617B"/>
    <w:rsid w:val="007D6A0F"/>
    <w:rsid w:val="007D748C"/>
    <w:rsid w:val="007D7A16"/>
    <w:rsid w:val="007D7D63"/>
    <w:rsid w:val="007E0455"/>
    <w:rsid w:val="007E1493"/>
    <w:rsid w:val="007E2251"/>
    <w:rsid w:val="007E230D"/>
    <w:rsid w:val="007E2C43"/>
    <w:rsid w:val="007E2ED3"/>
    <w:rsid w:val="007E3368"/>
    <w:rsid w:val="007E33BA"/>
    <w:rsid w:val="007E3FF0"/>
    <w:rsid w:val="007E4910"/>
    <w:rsid w:val="007E54F2"/>
    <w:rsid w:val="007E5A56"/>
    <w:rsid w:val="007E6233"/>
    <w:rsid w:val="007E7578"/>
    <w:rsid w:val="007E774A"/>
    <w:rsid w:val="007E7C49"/>
    <w:rsid w:val="007F0AAF"/>
    <w:rsid w:val="007F0FFB"/>
    <w:rsid w:val="007F10A6"/>
    <w:rsid w:val="007F1F2A"/>
    <w:rsid w:val="007F24E1"/>
    <w:rsid w:val="007F2956"/>
    <w:rsid w:val="007F4985"/>
    <w:rsid w:val="007F4F36"/>
    <w:rsid w:val="007F50F5"/>
    <w:rsid w:val="007F5BE5"/>
    <w:rsid w:val="007F5F90"/>
    <w:rsid w:val="007F5FCF"/>
    <w:rsid w:val="007F6330"/>
    <w:rsid w:val="007F6E39"/>
    <w:rsid w:val="008005DF"/>
    <w:rsid w:val="00800DB0"/>
    <w:rsid w:val="00801BC3"/>
    <w:rsid w:val="0080390A"/>
    <w:rsid w:val="008048F5"/>
    <w:rsid w:val="00805D6C"/>
    <w:rsid w:val="008066C6"/>
    <w:rsid w:val="00807A80"/>
    <w:rsid w:val="00807CAB"/>
    <w:rsid w:val="00807F3B"/>
    <w:rsid w:val="0081033C"/>
    <w:rsid w:val="00810771"/>
    <w:rsid w:val="00810DEE"/>
    <w:rsid w:val="00811041"/>
    <w:rsid w:val="0081172A"/>
    <w:rsid w:val="00811A00"/>
    <w:rsid w:val="0081220F"/>
    <w:rsid w:val="00812D45"/>
    <w:rsid w:val="00813D77"/>
    <w:rsid w:val="00814AA0"/>
    <w:rsid w:val="00815386"/>
    <w:rsid w:val="008154BA"/>
    <w:rsid w:val="00815900"/>
    <w:rsid w:val="00820103"/>
    <w:rsid w:val="00821827"/>
    <w:rsid w:val="00822259"/>
    <w:rsid w:val="00822D61"/>
    <w:rsid w:val="00823D10"/>
    <w:rsid w:val="008240C2"/>
    <w:rsid w:val="00826599"/>
    <w:rsid w:val="00826ABF"/>
    <w:rsid w:val="008275DA"/>
    <w:rsid w:val="008309C8"/>
    <w:rsid w:val="0083111A"/>
    <w:rsid w:val="008336FF"/>
    <w:rsid w:val="008338AB"/>
    <w:rsid w:val="00833F84"/>
    <w:rsid w:val="0083443B"/>
    <w:rsid w:val="00834494"/>
    <w:rsid w:val="00834BB1"/>
    <w:rsid w:val="00835EE5"/>
    <w:rsid w:val="0083688F"/>
    <w:rsid w:val="00836B9E"/>
    <w:rsid w:val="00840911"/>
    <w:rsid w:val="00840C5D"/>
    <w:rsid w:val="00840CA3"/>
    <w:rsid w:val="00841EDD"/>
    <w:rsid w:val="0084205F"/>
    <w:rsid w:val="00842320"/>
    <w:rsid w:val="008427F5"/>
    <w:rsid w:val="00842BA5"/>
    <w:rsid w:val="00842FC8"/>
    <w:rsid w:val="00843FF5"/>
    <w:rsid w:val="00844E62"/>
    <w:rsid w:val="008457D5"/>
    <w:rsid w:val="00845D0B"/>
    <w:rsid w:val="0084690E"/>
    <w:rsid w:val="00850CCA"/>
    <w:rsid w:val="00850D11"/>
    <w:rsid w:val="00851784"/>
    <w:rsid w:val="00852295"/>
    <w:rsid w:val="0085268D"/>
    <w:rsid w:val="008526D2"/>
    <w:rsid w:val="0085310D"/>
    <w:rsid w:val="008547EA"/>
    <w:rsid w:val="00854CF8"/>
    <w:rsid w:val="00857E65"/>
    <w:rsid w:val="0086069A"/>
    <w:rsid w:val="00860DD7"/>
    <w:rsid w:val="0086158C"/>
    <w:rsid w:val="00861673"/>
    <w:rsid w:val="008619D9"/>
    <w:rsid w:val="00862AB0"/>
    <w:rsid w:val="00863F38"/>
    <w:rsid w:val="0086482C"/>
    <w:rsid w:val="0086520D"/>
    <w:rsid w:val="00865B16"/>
    <w:rsid w:val="008662BC"/>
    <w:rsid w:val="00866A3A"/>
    <w:rsid w:val="00866A49"/>
    <w:rsid w:val="0086729C"/>
    <w:rsid w:val="00867E13"/>
    <w:rsid w:val="008705B6"/>
    <w:rsid w:val="00870891"/>
    <w:rsid w:val="00871B65"/>
    <w:rsid w:val="00871ED8"/>
    <w:rsid w:val="00872689"/>
    <w:rsid w:val="00873C84"/>
    <w:rsid w:val="00874BF9"/>
    <w:rsid w:val="00874E5A"/>
    <w:rsid w:val="008751BD"/>
    <w:rsid w:val="00875F18"/>
    <w:rsid w:val="0087703E"/>
    <w:rsid w:val="00877390"/>
    <w:rsid w:val="00877549"/>
    <w:rsid w:val="0088000E"/>
    <w:rsid w:val="00880832"/>
    <w:rsid w:val="008825D9"/>
    <w:rsid w:val="00882BF7"/>
    <w:rsid w:val="008839A8"/>
    <w:rsid w:val="00883CE0"/>
    <w:rsid w:val="00883E05"/>
    <w:rsid w:val="00883EB6"/>
    <w:rsid w:val="008850F4"/>
    <w:rsid w:val="00885110"/>
    <w:rsid w:val="008858BA"/>
    <w:rsid w:val="0088672D"/>
    <w:rsid w:val="00886C20"/>
    <w:rsid w:val="008909EE"/>
    <w:rsid w:val="00890D20"/>
    <w:rsid w:val="00890DB2"/>
    <w:rsid w:val="0089177E"/>
    <w:rsid w:val="00891E06"/>
    <w:rsid w:val="00893575"/>
    <w:rsid w:val="00893FBD"/>
    <w:rsid w:val="00895F8B"/>
    <w:rsid w:val="008965B7"/>
    <w:rsid w:val="00896C26"/>
    <w:rsid w:val="00896DB0"/>
    <w:rsid w:val="00897711"/>
    <w:rsid w:val="00897CB0"/>
    <w:rsid w:val="008A12C2"/>
    <w:rsid w:val="008A18B6"/>
    <w:rsid w:val="008A2252"/>
    <w:rsid w:val="008A2A11"/>
    <w:rsid w:val="008A3824"/>
    <w:rsid w:val="008A3CE4"/>
    <w:rsid w:val="008A4580"/>
    <w:rsid w:val="008A6CD7"/>
    <w:rsid w:val="008A7248"/>
    <w:rsid w:val="008A771C"/>
    <w:rsid w:val="008A7A12"/>
    <w:rsid w:val="008B0133"/>
    <w:rsid w:val="008B05DB"/>
    <w:rsid w:val="008B0A1F"/>
    <w:rsid w:val="008B1595"/>
    <w:rsid w:val="008B1976"/>
    <w:rsid w:val="008B2037"/>
    <w:rsid w:val="008B25A5"/>
    <w:rsid w:val="008B277A"/>
    <w:rsid w:val="008B28D7"/>
    <w:rsid w:val="008B4A47"/>
    <w:rsid w:val="008B5136"/>
    <w:rsid w:val="008B6F92"/>
    <w:rsid w:val="008B76CF"/>
    <w:rsid w:val="008B78DB"/>
    <w:rsid w:val="008C022A"/>
    <w:rsid w:val="008C1089"/>
    <w:rsid w:val="008C15EC"/>
    <w:rsid w:val="008C1927"/>
    <w:rsid w:val="008C217B"/>
    <w:rsid w:val="008C291B"/>
    <w:rsid w:val="008C2A4E"/>
    <w:rsid w:val="008C2D7A"/>
    <w:rsid w:val="008C3C09"/>
    <w:rsid w:val="008C55E3"/>
    <w:rsid w:val="008C5CFE"/>
    <w:rsid w:val="008C5D5C"/>
    <w:rsid w:val="008C6E0A"/>
    <w:rsid w:val="008D082C"/>
    <w:rsid w:val="008D087E"/>
    <w:rsid w:val="008D1667"/>
    <w:rsid w:val="008D23DF"/>
    <w:rsid w:val="008D39C6"/>
    <w:rsid w:val="008D3F1D"/>
    <w:rsid w:val="008D5206"/>
    <w:rsid w:val="008D5573"/>
    <w:rsid w:val="008D6277"/>
    <w:rsid w:val="008D696A"/>
    <w:rsid w:val="008D765C"/>
    <w:rsid w:val="008D7D85"/>
    <w:rsid w:val="008E1127"/>
    <w:rsid w:val="008E170D"/>
    <w:rsid w:val="008E196D"/>
    <w:rsid w:val="008E1CDA"/>
    <w:rsid w:val="008E27E8"/>
    <w:rsid w:val="008E37AE"/>
    <w:rsid w:val="008E42D3"/>
    <w:rsid w:val="008E4B29"/>
    <w:rsid w:val="008E5634"/>
    <w:rsid w:val="008E57D3"/>
    <w:rsid w:val="008E62AF"/>
    <w:rsid w:val="008E7B0A"/>
    <w:rsid w:val="008F03C9"/>
    <w:rsid w:val="008F0976"/>
    <w:rsid w:val="008F0B94"/>
    <w:rsid w:val="008F1E17"/>
    <w:rsid w:val="008F2505"/>
    <w:rsid w:val="008F2C8A"/>
    <w:rsid w:val="008F2CB4"/>
    <w:rsid w:val="008F2FDC"/>
    <w:rsid w:val="008F36F2"/>
    <w:rsid w:val="008F3C2B"/>
    <w:rsid w:val="008F41E0"/>
    <w:rsid w:val="008F6647"/>
    <w:rsid w:val="008F67F9"/>
    <w:rsid w:val="008F740C"/>
    <w:rsid w:val="008F78F0"/>
    <w:rsid w:val="008F79CC"/>
    <w:rsid w:val="0090002A"/>
    <w:rsid w:val="0090017B"/>
    <w:rsid w:val="00900FE1"/>
    <w:rsid w:val="0090143E"/>
    <w:rsid w:val="00901EBB"/>
    <w:rsid w:val="0090205B"/>
    <w:rsid w:val="009024AA"/>
    <w:rsid w:val="0090300E"/>
    <w:rsid w:val="00903D22"/>
    <w:rsid w:val="0090400B"/>
    <w:rsid w:val="009042FB"/>
    <w:rsid w:val="00905ED1"/>
    <w:rsid w:val="0090632C"/>
    <w:rsid w:val="00910315"/>
    <w:rsid w:val="00911509"/>
    <w:rsid w:val="00912259"/>
    <w:rsid w:val="009122F6"/>
    <w:rsid w:val="00912957"/>
    <w:rsid w:val="0091338B"/>
    <w:rsid w:val="00913C98"/>
    <w:rsid w:val="00915B07"/>
    <w:rsid w:val="00915EC7"/>
    <w:rsid w:val="009171FF"/>
    <w:rsid w:val="00917A23"/>
    <w:rsid w:val="00917A6C"/>
    <w:rsid w:val="00917AC4"/>
    <w:rsid w:val="00920C7F"/>
    <w:rsid w:val="00920CC3"/>
    <w:rsid w:val="00921301"/>
    <w:rsid w:val="0092172F"/>
    <w:rsid w:val="00921C7C"/>
    <w:rsid w:val="00922C20"/>
    <w:rsid w:val="00923668"/>
    <w:rsid w:val="00924252"/>
    <w:rsid w:val="009243EE"/>
    <w:rsid w:val="00924510"/>
    <w:rsid w:val="00925FFE"/>
    <w:rsid w:val="00926047"/>
    <w:rsid w:val="009264D7"/>
    <w:rsid w:val="00927A32"/>
    <w:rsid w:val="0093214B"/>
    <w:rsid w:val="00932E82"/>
    <w:rsid w:val="00933665"/>
    <w:rsid w:val="00933999"/>
    <w:rsid w:val="00934556"/>
    <w:rsid w:val="00936D16"/>
    <w:rsid w:val="00936D65"/>
    <w:rsid w:val="00936DF0"/>
    <w:rsid w:val="009403A0"/>
    <w:rsid w:val="00940AD8"/>
    <w:rsid w:val="0094135E"/>
    <w:rsid w:val="00941B8D"/>
    <w:rsid w:val="009424F9"/>
    <w:rsid w:val="009440E2"/>
    <w:rsid w:val="009444D7"/>
    <w:rsid w:val="00944A6D"/>
    <w:rsid w:val="00944AA8"/>
    <w:rsid w:val="009455C3"/>
    <w:rsid w:val="00947002"/>
    <w:rsid w:val="0094746B"/>
    <w:rsid w:val="00952975"/>
    <w:rsid w:val="00953B3A"/>
    <w:rsid w:val="00953E5A"/>
    <w:rsid w:val="00954E8C"/>
    <w:rsid w:val="00956438"/>
    <w:rsid w:val="00956E80"/>
    <w:rsid w:val="00956F00"/>
    <w:rsid w:val="00956F4E"/>
    <w:rsid w:val="00956FCF"/>
    <w:rsid w:val="0095747D"/>
    <w:rsid w:val="0096009C"/>
    <w:rsid w:val="00960482"/>
    <w:rsid w:val="00960A9A"/>
    <w:rsid w:val="00960AC5"/>
    <w:rsid w:val="00960B67"/>
    <w:rsid w:val="0096134B"/>
    <w:rsid w:val="009616D2"/>
    <w:rsid w:val="00961908"/>
    <w:rsid w:val="00962024"/>
    <w:rsid w:val="00962B54"/>
    <w:rsid w:val="00962F52"/>
    <w:rsid w:val="00963007"/>
    <w:rsid w:val="009636AE"/>
    <w:rsid w:val="00963E9C"/>
    <w:rsid w:val="00964775"/>
    <w:rsid w:val="00964DBB"/>
    <w:rsid w:val="009654D3"/>
    <w:rsid w:val="009654EE"/>
    <w:rsid w:val="00965855"/>
    <w:rsid w:val="009659C0"/>
    <w:rsid w:val="00965B32"/>
    <w:rsid w:val="00966872"/>
    <w:rsid w:val="00970063"/>
    <w:rsid w:val="009700FA"/>
    <w:rsid w:val="00971221"/>
    <w:rsid w:val="00971D61"/>
    <w:rsid w:val="009725AD"/>
    <w:rsid w:val="009729C9"/>
    <w:rsid w:val="00973B9B"/>
    <w:rsid w:val="00973EE2"/>
    <w:rsid w:val="00974681"/>
    <w:rsid w:val="00974B4F"/>
    <w:rsid w:val="009759FC"/>
    <w:rsid w:val="00975A15"/>
    <w:rsid w:val="00976675"/>
    <w:rsid w:val="0097704E"/>
    <w:rsid w:val="00977D36"/>
    <w:rsid w:val="00980138"/>
    <w:rsid w:val="00980E88"/>
    <w:rsid w:val="00982082"/>
    <w:rsid w:val="009824A1"/>
    <w:rsid w:val="00982AD5"/>
    <w:rsid w:val="00983A35"/>
    <w:rsid w:val="00984061"/>
    <w:rsid w:val="00984165"/>
    <w:rsid w:val="009843BF"/>
    <w:rsid w:val="00984607"/>
    <w:rsid w:val="009863DD"/>
    <w:rsid w:val="00986E73"/>
    <w:rsid w:val="00986F7B"/>
    <w:rsid w:val="009873CA"/>
    <w:rsid w:val="00987D15"/>
    <w:rsid w:val="0099051E"/>
    <w:rsid w:val="0099128A"/>
    <w:rsid w:val="009914F1"/>
    <w:rsid w:val="00991AF6"/>
    <w:rsid w:val="00991B54"/>
    <w:rsid w:val="00992B1A"/>
    <w:rsid w:val="00992E5B"/>
    <w:rsid w:val="00992F46"/>
    <w:rsid w:val="00993285"/>
    <w:rsid w:val="00993645"/>
    <w:rsid w:val="00993883"/>
    <w:rsid w:val="00993BFF"/>
    <w:rsid w:val="0099564A"/>
    <w:rsid w:val="00997DE5"/>
    <w:rsid w:val="009A112E"/>
    <w:rsid w:val="009A2592"/>
    <w:rsid w:val="009A278E"/>
    <w:rsid w:val="009A3029"/>
    <w:rsid w:val="009A3DE1"/>
    <w:rsid w:val="009A485E"/>
    <w:rsid w:val="009A4CAF"/>
    <w:rsid w:val="009A54E7"/>
    <w:rsid w:val="009A6781"/>
    <w:rsid w:val="009A699C"/>
    <w:rsid w:val="009A6F93"/>
    <w:rsid w:val="009B0FE7"/>
    <w:rsid w:val="009B18BF"/>
    <w:rsid w:val="009B22DF"/>
    <w:rsid w:val="009B2AD0"/>
    <w:rsid w:val="009B2B67"/>
    <w:rsid w:val="009B4CB6"/>
    <w:rsid w:val="009B5722"/>
    <w:rsid w:val="009B615E"/>
    <w:rsid w:val="009B61BF"/>
    <w:rsid w:val="009C13E5"/>
    <w:rsid w:val="009C2916"/>
    <w:rsid w:val="009C2D85"/>
    <w:rsid w:val="009C2DD8"/>
    <w:rsid w:val="009C6E46"/>
    <w:rsid w:val="009C6F7B"/>
    <w:rsid w:val="009C7079"/>
    <w:rsid w:val="009C7649"/>
    <w:rsid w:val="009C7A28"/>
    <w:rsid w:val="009D048E"/>
    <w:rsid w:val="009D0CCB"/>
    <w:rsid w:val="009D0EA5"/>
    <w:rsid w:val="009D1B65"/>
    <w:rsid w:val="009D27BB"/>
    <w:rsid w:val="009D2977"/>
    <w:rsid w:val="009D29F0"/>
    <w:rsid w:val="009D2AB7"/>
    <w:rsid w:val="009D2B7D"/>
    <w:rsid w:val="009D33BA"/>
    <w:rsid w:val="009D344B"/>
    <w:rsid w:val="009D365A"/>
    <w:rsid w:val="009D41CD"/>
    <w:rsid w:val="009D4765"/>
    <w:rsid w:val="009D498A"/>
    <w:rsid w:val="009D4BA3"/>
    <w:rsid w:val="009D5049"/>
    <w:rsid w:val="009D544F"/>
    <w:rsid w:val="009D55B6"/>
    <w:rsid w:val="009E043A"/>
    <w:rsid w:val="009E08CF"/>
    <w:rsid w:val="009E154E"/>
    <w:rsid w:val="009E1621"/>
    <w:rsid w:val="009E1DE0"/>
    <w:rsid w:val="009E1F45"/>
    <w:rsid w:val="009E1FB6"/>
    <w:rsid w:val="009E407F"/>
    <w:rsid w:val="009E4427"/>
    <w:rsid w:val="009E5433"/>
    <w:rsid w:val="009E5D1A"/>
    <w:rsid w:val="009E6779"/>
    <w:rsid w:val="009E6839"/>
    <w:rsid w:val="009E6905"/>
    <w:rsid w:val="009E6BA4"/>
    <w:rsid w:val="009E75DB"/>
    <w:rsid w:val="009E7CCC"/>
    <w:rsid w:val="009E7EE6"/>
    <w:rsid w:val="009F09DF"/>
    <w:rsid w:val="009F0B1E"/>
    <w:rsid w:val="009F0FD2"/>
    <w:rsid w:val="009F353C"/>
    <w:rsid w:val="009F35D0"/>
    <w:rsid w:val="009F39D6"/>
    <w:rsid w:val="009F3EE2"/>
    <w:rsid w:val="009F4756"/>
    <w:rsid w:val="009F4959"/>
    <w:rsid w:val="009F4B29"/>
    <w:rsid w:val="009F5274"/>
    <w:rsid w:val="009F53D0"/>
    <w:rsid w:val="009F59DB"/>
    <w:rsid w:val="009F5FEF"/>
    <w:rsid w:val="009F6ECC"/>
    <w:rsid w:val="00A0019A"/>
    <w:rsid w:val="00A00425"/>
    <w:rsid w:val="00A0093C"/>
    <w:rsid w:val="00A00C2E"/>
    <w:rsid w:val="00A01730"/>
    <w:rsid w:val="00A01C88"/>
    <w:rsid w:val="00A02510"/>
    <w:rsid w:val="00A02EC1"/>
    <w:rsid w:val="00A02EF7"/>
    <w:rsid w:val="00A03602"/>
    <w:rsid w:val="00A03F17"/>
    <w:rsid w:val="00A04D6C"/>
    <w:rsid w:val="00A06A24"/>
    <w:rsid w:val="00A06D34"/>
    <w:rsid w:val="00A07020"/>
    <w:rsid w:val="00A074AB"/>
    <w:rsid w:val="00A10680"/>
    <w:rsid w:val="00A12673"/>
    <w:rsid w:val="00A130A9"/>
    <w:rsid w:val="00A1315D"/>
    <w:rsid w:val="00A1320D"/>
    <w:rsid w:val="00A1347B"/>
    <w:rsid w:val="00A13C53"/>
    <w:rsid w:val="00A156BF"/>
    <w:rsid w:val="00A159B1"/>
    <w:rsid w:val="00A15FC5"/>
    <w:rsid w:val="00A166C6"/>
    <w:rsid w:val="00A21791"/>
    <w:rsid w:val="00A21BF2"/>
    <w:rsid w:val="00A23202"/>
    <w:rsid w:val="00A23616"/>
    <w:rsid w:val="00A246D9"/>
    <w:rsid w:val="00A24B19"/>
    <w:rsid w:val="00A24C38"/>
    <w:rsid w:val="00A2551F"/>
    <w:rsid w:val="00A25891"/>
    <w:rsid w:val="00A25955"/>
    <w:rsid w:val="00A26B84"/>
    <w:rsid w:val="00A27821"/>
    <w:rsid w:val="00A27B58"/>
    <w:rsid w:val="00A30801"/>
    <w:rsid w:val="00A30AA0"/>
    <w:rsid w:val="00A30CA5"/>
    <w:rsid w:val="00A3149C"/>
    <w:rsid w:val="00A324DF"/>
    <w:rsid w:val="00A327DC"/>
    <w:rsid w:val="00A33485"/>
    <w:rsid w:val="00A338C3"/>
    <w:rsid w:val="00A33ED7"/>
    <w:rsid w:val="00A344FC"/>
    <w:rsid w:val="00A354E2"/>
    <w:rsid w:val="00A35571"/>
    <w:rsid w:val="00A36258"/>
    <w:rsid w:val="00A37206"/>
    <w:rsid w:val="00A404DA"/>
    <w:rsid w:val="00A407B6"/>
    <w:rsid w:val="00A41653"/>
    <w:rsid w:val="00A41BFB"/>
    <w:rsid w:val="00A43471"/>
    <w:rsid w:val="00A438F1"/>
    <w:rsid w:val="00A45234"/>
    <w:rsid w:val="00A453F4"/>
    <w:rsid w:val="00A45FCE"/>
    <w:rsid w:val="00A46712"/>
    <w:rsid w:val="00A46D2C"/>
    <w:rsid w:val="00A50B79"/>
    <w:rsid w:val="00A511ED"/>
    <w:rsid w:val="00A5223B"/>
    <w:rsid w:val="00A542F5"/>
    <w:rsid w:val="00A54799"/>
    <w:rsid w:val="00A54F9E"/>
    <w:rsid w:val="00A55489"/>
    <w:rsid w:val="00A57498"/>
    <w:rsid w:val="00A578A0"/>
    <w:rsid w:val="00A63999"/>
    <w:rsid w:val="00A63E1E"/>
    <w:rsid w:val="00A64044"/>
    <w:rsid w:val="00A6457F"/>
    <w:rsid w:val="00A645A8"/>
    <w:rsid w:val="00A64A53"/>
    <w:rsid w:val="00A65C37"/>
    <w:rsid w:val="00A66505"/>
    <w:rsid w:val="00A66516"/>
    <w:rsid w:val="00A671FB"/>
    <w:rsid w:val="00A70850"/>
    <w:rsid w:val="00A70D1A"/>
    <w:rsid w:val="00A71697"/>
    <w:rsid w:val="00A719E7"/>
    <w:rsid w:val="00A71AF5"/>
    <w:rsid w:val="00A72117"/>
    <w:rsid w:val="00A72AB3"/>
    <w:rsid w:val="00A73854"/>
    <w:rsid w:val="00A739A4"/>
    <w:rsid w:val="00A73B9B"/>
    <w:rsid w:val="00A73DBA"/>
    <w:rsid w:val="00A74B3D"/>
    <w:rsid w:val="00A74BDD"/>
    <w:rsid w:val="00A758DB"/>
    <w:rsid w:val="00A7677F"/>
    <w:rsid w:val="00A77896"/>
    <w:rsid w:val="00A77C3A"/>
    <w:rsid w:val="00A80176"/>
    <w:rsid w:val="00A80CD6"/>
    <w:rsid w:val="00A81015"/>
    <w:rsid w:val="00A81A88"/>
    <w:rsid w:val="00A8256F"/>
    <w:rsid w:val="00A834AB"/>
    <w:rsid w:val="00A852F7"/>
    <w:rsid w:val="00A85347"/>
    <w:rsid w:val="00A8668F"/>
    <w:rsid w:val="00A8684A"/>
    <w:rsid w:val="00A8756E"/>
    <w:rsid w:val="00A8782C"/>
    <w:rsid w:val="00A87BA4"/>
    <w:rsid w:val="00A90094"/>
    <w:rsid w:val="00A91A66"/>
    <w:rsid w:val="00A9230A"/>
    <w:rsid w:val="00A924DE"/>
    <w:rsid w:val="00A93FB8"/>
    <w:rsid w:val="00A944A2"/>
    <w:rsid w:val="00A94E8A"/>
    <w:rsid w:val="00A94F74"/>
    <w:rsid w:val="00A967D6"/>
    <w:rsid w:val="00A9755F"/>
    <w:rsid w:val="00A977A2"/>
    <w:rsid w:val="00AA0880"/>
    <w:rsid w:val="00AA095E"/>
    <w:rsid w:val="00AA1ACF"/>
    <w:rsid w:val="00AA1D54"/>
    <w:rsid w:val="00AA3231"/>
    <w:rsid w:val="00AA4948"/>
    <w:rsid w:val="00AA4C4F"/>
    <w:rsid w:val="00AA4F61"/>
    <w:rsid w:val="00AA5653"/>
    <w:rsid w:val="00AA5CC1"/>
    <w:rsid w:val="00AA5D6B"/>
    <w:rsid w:val="00AA6003"/>
    <w:rsid w:val="00AA613E"/>
    <w:rsid w:val="00AA66BC"/>
    <w:rsid w:val="00AA6DB7"/>
    <w:rsid w:val="00AB05BF"/>
    <w:rsid w:val="00AB104E"/>
    <w:rsid w:val="00AB1291"/>
    <w:rsid w:val="00AB1A78"/>
    <w:rsid w:val="00AB3A75"/>
    <w:rsid w:val="00AB3D9D"/>
    <w:rsid w:val="00AB47F9"/>
    <w:rsid w:val="00AB4FC4"/>
    <w:rsid w:val="00AB5041"/>
    <w:rsid w:val="00AB739D"/>
    <w:rsid w:val="00AB7C4E"/>
    <w:rsid w:val="00AC0158"/>
    <w:rsid w:val="00AC09EE"/>
    <w:rsid w:val="00AC119C"/>
    <w:rsid w:val="00AC41A4"/>
    <w:rsid w:val="00AC6FB5"/>
    <w:rsid w:val="00AC7391"/>
    <w:rsid w:val="00AD0A71"/>
    <w:rsid w:val="00AD1069"/>
    <w:rsid w:val="00AD136D"/>
    <w:rsid w:val="00AD16B7"/>
    <w:rsid w:val="00AD2808"/>
    <w:rsid w:val="00AD2F53"/>
    <w:rsid w:val="00AD52A8"/>
    <w:rsid w:val="00AD5864"/>
    <w:rsid w:val="00AD6E68"/>
    <w:rsid w:val="00AE0ABF"/>
    <w:rsid w:val="00AE0E7A"/>
    <w:rsid w:val="00AE1362"/>
    <w:rsid w:val="00AE14CD"/>
    <w:rsid w:val="00AE2768"/>
    <w:rsid w:val="00AE3451"/>
    <w:rsid w:val="00AE397C"/>
    <w:rsid w:val="00AE3C58"/>
    <w:rsid w:val="00AE4931"/>
    <w:rsid w:val="00AE4FD5"/>
    <w:rsid w:val="00AE50B0"/>
    <w:rsid w:val="00AE52CD"/>
    <w:rsid w:val="00AE5B79"/>
    <w:rsid w:val="00AE5ED4"/>
    <w:rsid w:val="00AE6EE2"/>
    <w:rsid w:val="00AE7C2A"/>
    <w:rsid w:val="00AF0592"/>
    <w:rsid w:val="00AF201D"/>
    <w:rsid w:val="00AF2A56"/>
    <w:rsid w:val="00AF2E2A"/>
    <w:rsid w:val="00AF532F"/>
    <w:rsid w:val="00AF6170"/>
    <w:rsid w:val="00AF620E"/>
    <w:rsid w:val="00AF69BD"/>
    <w:rsid w:val="00AF7741"/>
    <w:rsid w:val="00AF7784"/>
    <w:rsid w:val="00AF7A4A"/>
    <w:rsid w:val="00AF7D0A"/>
    <w:rsid w:val="00B0013C"/>
    <w:rsid w:val="00B0198B"/>
    <w:rsid w:val="00B01E82"/>
    <w:rsid w:val="00B029F3"/>
    <w:rsid w:val="00B03DDF"/>
    <w:rsid w:val="00B041D7"/>
    <w:rsid w:val="00B0640E"/>
    <w:rsid w:val="00B104B9"/>
    <w:rsid w:val="00B119F2"/>
    <w:rsid w:val="00B11A48"/>
    <w:rsid w:val="00B134AA"/>
    <w:rsid w:val="00B136ED"/>
    <w:rsid w:val="00B14127"/>
    <w:rsid w:val="00B14DB8"/>
    <w:rsid w:val="00B153F4"/>
    <w:rsid w:val="00B15447"/>
    <w:rsid w:val="00B15B3C"/>
    <w:rsid w:val="00B15B87"/>
    <w:rsid w:val="00B15E02"/>
    <w:rsid w:val="00B16A1B"/>
    <w:rsid w:val="00B16F9D"/>
    <w:rsid w:val="00B209CB"/>
    <w:rsid w:val="00B20A21"/>
    <w:rsid w:val="00B2111A"/>
    <w:rsid w:val="00B2152C"/>
    <w:rsid w:val="00B2172F"/>
    <w:rsid w:val="00B21DD8"/>
    <w:rsid w:val="00B2283C"/>
    <w:rsid w:val="00B229B4"/>
    <w:rsid w:val="00B2396E"/>
    <w:rsid w:val="00B24391"/>
    <w:rsid w:val="00B25A59"/>
    <w:rsid w:val="00B25FEF"/>
    <w:rsid w:val="00B266CC"/>
    <w:rsid w:val="00B26782"/>
    <w:rsid w:val="00B26A2F"/>
    <w:rsid w:val="00B271EA"/>
    <w:rsid w:val="00B272AB"/>
    <w:rsid w:val="00B27A21"/>
    <w:rsid w:val="00B27B78"/>
    <w:rsid w:val="00B27EA5"/>
    <w:rsid w:val="00B30E41"/>
    <w:rsid w:val="00B31B45"/>
    <w:rsid w:val="00B31CDA"/>
    <w:rsid w:val="00B3208A"/>
    <w:rsid w:val="00B3376B"/>
    <w:rsid w:val="00B33BD2"/>
    <w:rsid w:val="00B33D42"/>
    <w:rsid w:val="00B34363"/>
    <w:rsid w:val="00B3451B"/>
    <w:rsid w:val="00B3492C"/>
    <w:rsid w:val="00B34E03"/>
    <w:rsid w:val="00B35049"/>
    <w:rsid w:val="00B3552F"/>
    <w:rsid w:val="00B35D26"/>
    <w:rsid w:val="00B35F5A"/>
    <w:rsid w:val="00B4019B"/>
    <w:rsid w:val="00B401E2"/>
    <w:rsid w:val="00B40FDF"/>
    <w:rsid w:val="00B4142A"/>
    <w:rsid w:val="00B4184F"/>
    <w:rsid w:val="00B42DDE"/>
    <w:rsid w:val="00B43D54"/>
    <w:rsid w:val="00B44D47"/>
    <w:rsid w:val="00B4632E"/>
    <w:rsid w:val="00B46D7A"/>
    <w:rsid w:val="00B47876"/>
    <w:rsid w:val="00B47C44"/>
    <w:rsid w:val="00B507BE"/>
    <w:rsid w:val="00B50C1B"/>
    <w:rsid w:val="00B51316"/>
    <w:rsid w:val="00B51B55"/>
    <w:rsid w:val="00B51D4E"/>
    <w:rsid w:val="00B52962"/>
    <w:rsid w:val="00B52BFC"/>
    <w:rsid w:val="00B52C33"/>
    <w:rsid w:val="00B52C3E"/>
    <w:rsid w:val="00B53B60"/>
    <w:rsid w:val="00B53D56"/>
    <w:rsid w:val="00B5470B"/>
    <w:rsid w:val="00B548BE"/>
    <w:rsid w:val="00B54A6C"/>
    <w:rsid w:val="00B55CED"/>
    <w:rsid w:val="00B5613C"/>
    <w:rsid w:val="00B5670E"/>
    <w:rsid w:val="00B56B9F"/>
    <w:rsid w:val="00B56CC1"/>
    <w:rsid w:val="00B60029"/>
    <w:rsid w:val="00B6044D"/>
    <w:rsid w:val="00B61396"/>
    <w:rsid w:val="00B61B1E"/>
    <w:rsid w:val="00B62EE0"/>
    <w:rsid w:val="00B62F65"/>
    <w:rsid w:val="00B63927"/>
    <w:rsid w:val="00B64B93"/>
    <w:rsid w:val="00B6532F"/>
    <w:rsid w:val="00B65576"/>
    <w:rsid w:val="00B65BD6"/>
    <w:rsid w:val="00B65FAA"/>
    <w:rsid w:val="00B70A65"/>
    <w:rsid w:val="00B71081"/>
    <w:rsid w:val="00B7156F"/>
    <w:rsid w:val="00B717B4"/>
    <w:rsid w:val="00B72877"/>
    <w:rsid w:val="00B72C34"/>
    <w:rsid w:val="00B7391B"/>
    <w:rsid w:val="00B73921"/>
    <w:rsid w:val="00B7462A"/>
    <w:rsid w:val="00B74B42"/>
    <w:rsid w:val="00B74C2B"/>
    <w:rsid w:val="00B74DFC"/>
    <w:rsid w:val="00B771C0"/>
    <w:rsid w:val="00B77461"/>
    <w:rsid w:val="00B8032E"/>
    <w:rsid w:val="00B803A3"/>
    <w:rsid w:val="00B8213E"/>
    <w:rsid w:val="00B825F7"/>
    <w:rsid w:val="00B830D3"/>
    <w:rsid w:val="00B8322E"/>
    <w:rsid w:val="00B83E25"/>
    <w:rsid w:val="00B849A5"/>
    <w:rsid w:val="00B84E6B"/>
    <w:rsid w:val="00B85189"/>
    <w:rsid w:val="00B86295"/>
    <w:rsid w:val="00B8694B"/>
    <w:rsid w:val="00B8772D"/>
    <w:rsid w:val="00B8772F"/>
    <w:rsid w:val="00B878FE"/>
    <w:rsid w:val="00B9057A"/>
    <w:rsid w:val="00B90DD2"/>
    <w:rsid w:val="00B90E37"/>
    <w:rsid w:val="00B927AC"/>
    <w:rsid w:val="00B92C21"/>
    <w:rsid w:val="00B92EBD"/>
    <w:rsid w:val="00B93111"/>
    <w:rsid w:val="00B9353F"/>
    <w:rsid w:val="00B93788"/>
    <w:rsid w:val="00B93BFD"/>
    <w:rsid w:val="00B93C76"/>
    <w:rsid w:val="00B93D39"/>
    <w:rsid w:val="00B93DBC"/>
    <w:rsid w:val="00B9629F"/>
    <w:rsid w:val="00B964F4"/>
    <w:rsid w:val="00B968B9"/>
    <w:rsid w:val="00B97027"/>
    <w:rsid w:val="00BA0434"/>
    <w:rsid w:val="00BA1D17"/>
    <w:rsid w:val="00BA2217"/>
    <w:rsid w:val="00BA27CB"/>
    <w:rsid w:val="00BA2BA6"/>
    <w:rsid w:val="00BA3157"/>
    <w:rsid w:val="00BA44EB"/>
    <w:rsid w:val="00BA46BA"/>
    <w:rsid w:val="00BA4903"/>
    <w:rsid w:val="00BA52D2"/>
    <w:rsid w:val="00BA5D42"/>
    <w:rsid w:val="00BA6579"/>
    <w:rsid w:val="00BA72F8"/>
    <w:rsid w:val="00BA748E"/>
    <w:rsid w:val="00BA7885"/>
    <w:rsid w:val="00BB0830"/>
    <w:rsid w:val="00BB0D97"/>
    <w:rsid w:val="00BB1620"/>
    <w:rsid w:val="00BB1981"/>
    <w:rsid w:val="00BB1C26"/>
    <w:rsid w:val="00BB22B6"/>
    <w:rsid w:val="00BB23F8"/>
    <w:rsid w:val="00BB3025"/>
    <w:rsid w:val="00BB30CD"/>
    <w:rsid w:val="00BB3A8A"/>
    <w:rsid w:val="00BB4CEB"/>
    <w:rsid w:val="00BB55DC"/>
    <w:rsid w:val="00BC0646"/>
    <w:rsid w:val="00BC1F84"/>
    <w:rsid w:val="00BC1FFE"/>
    <w:rsid w:val="00BC211F"/>
    <w:rsid w:val="00BC231E"/>
    <w:rsid w:val="00BC2A97"/>
    <w:rsid w:val="00BC2F67"/>
    <w:rsid w:val="00BC61F7"/>
    <w:rsid w:val="00BC649F"/>
    <w:rsid w:val="00BC672F"/>
    <w:rsid w:val="00BC7AA9"/>
    <w:rsid w:val="00BD0017"/>
    <w:rsid w:val="00BD0751"/>
    <w:rsid w:val="00BD0EA5"/>
    <w:rsid w:val="00BD1EE2"/>
    <w:rsid w:val="00BD368A"/>
    <w:rsid w:val="00BD3ABA"/>
    <w:rsid w:val="00BD4197"/>
    <w:rsid w:val="00BD535A"/>
    <w:rsid w:val="00BD566B"/>
    <w:rsid w:val="00BD5B48"/>
    <w:rsid w:val="00BD6960"/>
    <w:rsid w:val="00BD6DBA"/>
    <w:rsid w:val="00BE00CE"/>
    <w:rsid w:val="00BE01C1"/>
    <w:rsid w:val="00BE081E"/>
    <w:rsid w:val="00BE1E20"/>
    <w:rsid w:val="00BE2959"/>
    <w:rsid w:val="00BE2E5B"/>
    <w:rsid w:val="00BE4287"/>
    <w:rsid w:val="00BE4831"/>
    <w:rsid w:val="00BE4C85"/>
    <w:rsid w:val="00BE569F"/>
    <w:rsid w:val="00BE708E"/>
    <w:rsid w:val="00BE7C73"/>
    <w:rsid w:val="00BF032E"/>
    <w:rsid w:val="00BF03EF"/>
    <w:rsid w:val="00BF0A8F"/>
    <w:rsid w:val="00BF1FAB"/>
    <w:rsid w:val="00BF31D8"/>
    <w:rsid w:val="00BF33A3"/>
    <w:rsid w:val="00BF3AE4"/>
    <w:rsid w:val="00BF4567"/>
    <w:rsid w:val="00BF55CD"/>
    <w:rsid w:val="00BF5F7D"/>
    <w:rsid w:val="00BF612B"/>
    <w:rsid w:val="00BF61B5"/>
    <w:rsid w:val="00BF6230"/>
    <w:rsid w:val="00BF672B"/>
    <w:rsid w:val="00BF6E95"/>
    <w:rsid w:val="00BF7C3C"/>
    <w:rsid w:val="00C000A3"/>
    <w:rsid w:val="00C00555"/>
    <w:rsid w:val="00C02F07"/>
    <w:rsid w:val="00C03523"/>
    <w:rsid w:val="00C03CB0"/>
    <w:rsid w:val="00C03FB6"/>
    <w:rsid w:val="00C040D1"/>
    <w:rsid w:val="00C04120"/>
    <w:rsid w:val="00C04274"/>
    <w:rsid w:val="00C04555"/>
    <w:rsid w:val="00C04754"/>
    <w:rsid w:val="00C047BE"/>
    <w:rsid w:val="00C04BC6"/>
    <w:rsid w:val="00C04E30"/>
    <w:rsid w:val="00C05843"/>
    <w:rsid w:val="00C06FF3"/>
    <w:rsid w:val="00C073A6"/>
    <w:rsid w:val="00C07C72"/>
    <w:rsid w:val="00C106F5"/>
    <w:rsid w:val="00C10B6B"/>
    <w:rsid w:val="00C11505"/>
    <w:rsid w:val="00C12538"/>
    <w:rsid w:val="00C12AC4"/>
    <w:rsid w:val="00C1427E"/>
    <w:rsid w:val="00C148D4"/>
    <w:rsid w:val="00C1515C"/>
    <w:rsid w:val="00C154A6"/>
    <w:rsid w:val="00C15500"/>
    <w:rsid w:val="00C164C0"/>
    <w:rsid w:val="00C16541"/>
    <w:rsid w:val="00C16B54"/>
    <w:rsid w:val="00C16D95"/>
    <w:rsid w:val="00C1722D"/>
    <w:rsid w:val="00C178EA"/>
    <w:rsid w:val="00C17D5E"/>
    <w:rsid w:val="00C203DE"/>
    <w:rsid w:val="00C209F9"/>
    <w:rsid w:val="00C22AAE"/>
    <w:rsid w:val="00C23494"/>
    <w:rsid w:val="00C23732"/>
    <w:rsid w:val="00C238B0"/>
    <w:rsid w:val="00C23DFC"/>
    <w:rsid w:val="00C2616B"/>
    <w:rsid w:val="00C269AE"/>
    <w:rsid w:val="00C2715E"/>
    <w:rsid w:val="00C307D9"/>
    <w:rsid w:val="00C30D37"/>
    <w:rsid w:val="00C31905"/>
    <w:rsid w:val="00C330F4"/>
    <w:rsid w:val="00C33629"/>
    <w:rsid w:val="00C33E74"/>
    <w:rsid w:val="00C3638D"/>
    <w:rsid w:val="00C375E4"/>
    <w:rsid w:val="00C378A9"/>
    <w:rsid w:val="00C40099"/>
    <w:rsid w:val="00C403CC"/>
    <w:rsid w:val="00C40B9A"/>
    <w:rsid w:val="00C40D5C"/>
    <w:rsid w:val="00C412FB"/>
    <w:rsid w:val="00C416C3"/>
    <w:rsid w:val="00C424AC"/>
    <w:rsid w:val="00C42AAC"/>
    <w:rsid w:val="00C43A37"/>
    <w:rsid w:val="00C43A5E"/>
    <w:rsid w:val="00C43EE7"/>
    <w:rsid w:val="00C469B2"/>
    <w:rsid w:val="00C469F3"/>
    <w:rsid w:val="00C477A9"/>
    <w:rsid w:val="00C5096A"/>
    <w:rsid w:val="00C50980"/>
    <w:rsid w:val="00C5138F"/>
    <w:rsid w:val="00C51515"/>
    <w:rsid w:val="00C51665"/>
    <w:rsid w:val="00C51857"/>
    <w:rsid w:val="00C51F5A"/>
    <w:rsid w:val="00C52A86"/>
    <w:rsid w:val="00C5348A"/>
    <w:rsid w:val="00C5550C"/>
    <w:rsid w:val="00C55F7F"/>
    <w:rsid w:val="00C564BC"/>
    <w:rsid w:val="00C5792B"/>
    <w:rsid w:val="00C57DD1"/>
    <w:rsid w:val="00C6173F"/>
    <w:rsid w:val="00C61C02"/>
    <w:rsid w:val="00C62C1B"/>
    <w:rsid w:val="00C63832"/>
    <w:rsid w:val="00C64014"/>
    <w:rsid w:val="00C6587D"/>
    <w:rsid w:val="00C67587"/>
    <w:rsid w:val="00C67702"/>
    <w:rsid w:val="00C70515"/>
    <w:rsid w:val="00C708E0"/>
    <w:rsid w:val="00C70FCE"/>
    <w:rsid w:val="00C71398"/>
    <w:rsid w:val="00C72737"/>
    <w:rsid w:val="00C73A7C"/>
    <w:rsid w:val="00C74978"/>
    <w:rsid w:val="00C74C6F"/>
    <w:rsid w:val="00C74E77"/>
    <w:rsid w:val="00C7501C"/>
    <w:rsid w:val="00C75A29"/>
    <w:rsid w:val="00C75F69"/>
    <w:rsid w:val="00C76410"/>
    <w:rsid w:val="00C7799D"/>
    <w:rsid w:val="00C801BB"/>
    <w:rsid w:val="00C81E20"/>
    <w:rsid w:val="00C81E69"/>
    <w:rsid w:val="00C8415D"/>
    <w:rsid w:val="00C84794"/>
    <w:rsid w:val="00C85386"/>
    <w:rsid w:val="00C86036"/>
    <w:rsid w:val="00C86ABC"/>
    <w:rsid w:val="00C8738A"/>
    <w:rsid w:val="00C873CE"/>
    <w:rsid w:val="00C87CE6"/>
    <w:rsid w:val="00C906CB"/>
    <w:rsid w:val="00C913B0"/>
    <w:rsid w:val="00C91A82"/>
    <w:rsid w:val="00C91FE0"/>
    <w:rsid w:val="00C9242C"/>
    <w:rsid w:val="00C92467"/>
    <w:rsid w:val="00C94406"/>
    <w:rsid w:val="00C96030"/>
    <w:rsid w:val="00C96837"/>
    <w:rsid w:val="00C97228"/>
    <w:rsid w:val="00C973B2"/>
    <w:rsid w:val="00C97A2F"/>
    <w:rsid w:val="00C97B24"/>
    <w:rsid w:val="00CA0790"/>
    <w:rsid w:val="00CA0D40"/>
    <w:rsid w:val="00CA0F5E"/>
    <w:rsid w:val="00CA0F79"/>
    <w:rsid w:val="00CA1FE7"/>
    <w:rsid w:val="00CA3196"/>
    <w:rsid w:val="00CA3D14"/>
    <w:rsid w:val="00CA4109"/>
    <w:rsid w:val="00CA58D5"/>
    <w:rsid w:val="00CA607A"/>
    <w:rsid w:val="00CA6177"/>
    <w:rsid w:val="00CA63AB"/>
    <w:rsid w:val="00CB154C"/>
    <w:rsid w:val="00CB1BAC"/>
    <w:rsid w:val="00CB1DB6"/>
    <w:rsid w:val="00CB2DF9"/>
    <w:rsid w:val="00CB3C58"/>
    <w:rsid w:val="00CB43B1"/>
    <w:rsid w:val="00CB451B"/>
    <w:rsid w:val="00CB45D9"/>
    <w:rsid w:val="00CB494D"/>
    <w:rsid w:val="00CB4CAE"/>
    <w:rsid w:val="00CB4D68"/>
    <w:rsid w:val="00CB57EA"/>
    <w:rsid w:val="00CB630A"/>
    <w:rsid w:val="00CB66F9"/>
    <w:rsid w:val="00CB6995"/>
    <w:rsid w:val="00CB6BA7"/>
    <w:rsid w:val="00CB6E72"/>
    <w:rsid w:val="00CB796C"/>
    <w:rsid w:val="00CB7DC6"/>
    <w:rsid w:val="00CC159D"/>
    <w:rsid w:val="00CC210B"/>
    <w:rsid w:val="00CC30AE"/>
    <w:rsid w:val="00CC31BF"/>
    <w:rsid w:val="00CC5570"/>
    <w:rsid w:val="00CC575D"/>
    <w:rsid w:val="00CC5A55"/>
    <w:rsid w:val="00CC5DCF"/>
    <w:rsid w:val="00CC5FE6"/>
    <w:rsid w:val="00CC6A97"/>
    <w:rsid w:val="00CC7589"/>
    <w:rsid w:val="00CC7C77"/>
    <w:rsid w:val="00CD0202"/>
    <w:rsid w:val="00CD0572"/>
    <w:rsid w:val="00CD078C"/>
    <w:rsid w:val="00CD1788"/>
    <w:rsid w:val="00CD1A33"/>
    <w:rsid w:val="00CD2CFE"/>
    <w:rsid w:val="00CD2E95"/>
    <w:rsid w:val="00CD3455"/>
    <w:rsid w:val="00CD4681"/>
    <w:rsid w:val="00CD47B5"/>
    <w:rsid w:val="00CD49A2"/>
    <w:rsid w:val="00CD5D82"/>
    <w:rsid w:val="00CD5F3A"/>
    <w:rsid w:val="00CD6550"/>
    <w:rsid w:val="00CD77C1"/>
    <w:rsid w:val="00CE1E14"/>
    <w:rsid w:val="00CE25E9"/>
    <w:rsid w:val="00CE2982"/>
    <w:rsid w:val="00CE2B08"/>
    <w:rsid w:val="00CE3118"/>
    <w:rsid w:val="00CE3745"/>
    <w:rsid w:val="00CE39E4"/>
    <w:rsid w:val="00CE405B"/>
    <w:rsid w:val="00CE4573"/>
    <w:rsid w:val="00CE4939"/>
    <w:rsid w:val="00CE56EE"/>
    <w:rsid w:val="00CE6FC8"/>
    <w:rsid w:val="00CE7083"/>
    <w:rsid w:val="00CE7424"/>
    <w:rsid w:val="00CE7C2D"/>
    <w:rsid w:val="00CF0D00"/>
    <w:rsid w:val="00CF0F15"/>
    <w:rsid w:val="00CF0F7B"/>
    <w:rsid w:val="00CF11FF"/>
    <w:rsid w:val="00CF382D"/>
    <w:rsid w:val="00CF3F75"/>
    <w:rsid w:val="00CF4AB5"/>
    <w:rsid w:val="00CF54D1"/>
    <w:rsid w:val="00CF5F78"/>
    <w:rsid w:val="00CF683D"/>
    <w:rsid w:val="00D010DC"/>
    <w:rsid w:val="00D015B9"/>
    <w:rsid w:val="00D01754"/>
    <w:rsid w:val="00D02388"/>
    <w:rsid w:val="00D02596"/>
    <w:rsid w:val="00D026D0"/>
    <w:rsid w:val="00D03F85"/>
    <w:rsid w:val="00D045B5"/>
    <w:rsid w:val="00D04C5A"/>
    <w:rsid w:val="00D05E25"/>
    <w:rsid w:val="00D05FBE"/>
    <w:rsid w:val="00D06278"/>
    <w:rsid w:val="00D06DAA"/>
    <w:rsid w:val="00D06E8D"/>
    <w:rsid w:val="00D07D44"/>
    <w:rsid w:val="00D1094B"/>
    <w:rsid w:val="00D1134C"/>
    <w:rsid w:val="00D116FB"/>
    <w:rsid w:val="00D117CF"/>
    <w:rsid w:val="00D1230F"/>
    <w:rsid w:val="00D12CE8"/>
    <w:rsid w:val="00D13472"/>
    <w:rsid w:val="00D14399"/>
    <w:rsid w:val="00D1455E"/>
    <w:rsid w:val="00D14685"/>
    <w:rsid w:val="00D148A9"/>
    <w:rsid w:val="00D14A20"/>
    <w:rsid w:val="00D159CF"/>
    <w:rsid w:val="00D16716"/>
    <w:rsid w:val="00D17C1F"/>
    <w:rsid w:val="00D20999"/>
    <w:rsid w:val="00D20E38"/>
    <w:rsid w:val="00D2364A"/>
    <w:rsid w:val="00D2400F"/>
    <w:rsid w:val="00D24F47"/>
    <w:rsid w:val="00D24F56"/>
    <w:rsid w:val="00D255FD"/>
    <w:rsid w:val="00D25A04"/>
    <w:rsid w:val="00D265C2"/>
    <w:rsid w:val="00D2689C"/>
    <w:rsid w:val="00D26D2E"/>
    <w:rsid w:val="00D27C8E"/>
    <w:rsid w:val="00D27D88"/>
    <w:rsid w:val="00D3020C"/>
    <w:rsid w:val="00D305ED"/>
    <w:rsid w:val="00D30EC0"/>
    <w:rsid w:val="00D31E78"/>
    <w:rsid w:val="00D329D2"/>
    <w:rsid w:val="00D32F3C"/>
    <w:rsid w:val="00D33343"/>
    <w:rsid w:val="00D335C6"/>
    <w:rsid w:val="00D33713"/>
    <w:rsid w:val="00D3413F"/>
    <w:rsid w:val="00D3507F"/>
    <w:rsid w:val="00D362FE"/>
    <w:rsid w:val="00D36D47"/>
    <w:rsid w:val="00D37318"/>
    <w:rsid w:val="00D402D7"/>
    <w:rsid w:val="00D403BC"/>
    <w:rsid w:val="00D40614"/>
    <w:rsid w:val="00D41372"/>
    <w:rsid w:val="00D41587"/>
    <w:rsid w:val="00D41D78"/>
    <w:rsid w:val="00D42B97"/>
    <w:rsid w:val="00D42E06"/>
    <w:rsid w:val="00D42F08"/>
    <w:rsid w:val="00D43479"/>
    <w:rsid w:val="00D434C4"/>
    <w:rsid w:val="00D43703"/>
    <w:rsid w:val="00D43E7F"/>
    <w:rsid w:val="00D43E95"/>
    <w:rsid w:val="00D44038"/>
    <w:rsid w:val="00D44093"/>
    <w:rsid w:val="00D4449B"/>
    <w:rsid w:val="00D45324"/>
    <w:rsid w:val="00D45781"/>
    <w:rsid w:val="00D45F90"/>
    <w:rsid w:val="00D46AF0"/>
    <w:rsid w:val="00D47170"/>
    <w:rsid w:val="00D47739"/>
    <w:rsid w:val="00D47BF7"/>
    <w:rsid w:val="00D47C06"/>
    <w:rsid w:val="00D500A1"/>
    <w:rsid w:val="00D500C6"/>
    <w:rsid w:val="00D52314"/>
    <w:rsid w:val="00D537FC"/>
    <w:rsid w:val="00D53E21"/>
    <w:rsid w:val="00D550AB"/>
    <w:rsid w:val="00D5558C"/>
    <w:rsid w:val="00D56C56"/>
    <w:rsid w:val="00D5729D"/>
    <w:rsid w:val="00D5745B"/>
    <w:rsid w:val="00D603BA"/>
    <w:rsid w:val="00D6140D"/>
    <w:rsid w:val="00D614A4"/>
    <w:rsid w:val="00D62624"/>
    <w:rsid w:val="00D62CA5"/>
    <w:rsid w:val="00D62D98"/>
    <w:rsid w:val="00D62FEC"/>
    <w:rsid w:val="00D638DC"/>
    <w:rsid w:val="00D647B8"/>
    <w:rsid w:val="00D672A0"/>
    <w:rsid w:val="00D67CC0"/>
    <w:rsid w:val="00D7047A"/>
    <w:rsid w:val="00D71581"/>
    <w:rsid w:val="00D71982"/>
    <w:rsid w:val="00D71B1B"/>
    <w:rsid w:val="00D71C41"/>
    <w:rsid w:val="00D7267A"/>
    <w:rsid w:val="00D728F7"/>
    <w:rsid w:val="00D72D6E"/>
    <w:rsid w:val="00D72E9F"/>
    <w:rsid w:val="00D735BB"/>
    <w:rsid w:val="00D73653"/>
    <w:rsid w:val="00D73EE7"/>
    <w:rsid w:val="00D74FA6"/>
    <w:rsid w:val="00D75B40"/>
    <w:rsid w:val="00D75B9E"/>
    <w:rsid w:val="00D75F14"/>
    <w:rsid w:val="00D7721C"/>
    <w:rsid w:val="00D7794E"/>
    <w:rsid w:val="00D80419"/>
    <w:rsid w:val="00D805F5"/>
    <w:rsid w:val="00D8088A"/>
    <w:rsid w:val="00D80D89"/>
    <w:rsid w:val="00D82C14"/>
    <w:rsid w:val="00D82E49"/>
    <w:rsid w:val="00D82EA5"/>
    <w:rsid w:val="00D836E1"/>
    <w:rsid w:val="00D84820"/>
    <w:rsid w:val="00D849DB"/>
    <w:rsid w:val="00D84D7F"/>
    <w:rsid w:val="00D85158"/>
    <w:rsid w:val="00D85999"/>
    <w:rsid w:val="00D86DC1"/>
    <w:rsid w:val="00D871B3"/>
    <w:rsid w:val="00D90C04"/>
    <w:rsid w:val="00D921C7"/>
    <w:rsid w:val="00D92960"/>
    <w:rsid w:val="00D929C1"/>
    <w:rsid w:val="00D93AB0"/>
    <w:rsid w:val="00D94007"/>
    <w:rsid w:val="00D94E6D"/>
    <w:rsid w:val="00D9618C"/>
    <w:rsid w:val="00D96505"/>
    <w:rsid w:val="00D96BFA"/>
    <w:rsid w:val="00D9797A"/>
    <w:rsid w:val="00DA048E"/>
    <w:rsid w:val="00DA1946"/>
    <w:rsid w:val="00DA1DBA"/>
    <w:rsid w:val="00DA224C"/>
    <w:rsid w:val="00DA3421"/>
    <w:rsid w:val="00DA3D28"/>
    <w:rsid w:val="00DA5150"/>
    <w:rsid w:val="00DA5560"/>
    <w:rsid w:val="00DA5ECE"/>
    <w:rsid w:val="00DA6059"/>
    <w:rsid w:val="00DB095B"/>
    <w:rsid w:val="00DB102D"/>
    <w:rsid w:val="00DB12B8"/>
    <w:rsid w:val="00DB2AF1"/>
    <w:rsid w:val="00DB442E"/>
    <w:rsid w:val="00DB44D8"/>
    <w:rsid w:val="00DB48FF"/>
    <w:rsid w:val="00DB7086"/>
    <w:rsid w:val="00DB7313"/>
    <w:rsid w:val="00DB7505"/>
    <w:rsid w:val="00DC1900"/>
    <w:rsid w:val="00DC265B"/>
    <w:rsid w:val="00DC498A"/>
    <w:rsid w:val="00DC58A5"/>
    <w:rsid w:val="00DC591E"/>
    <w:rsid w:val="00DC68A2"/>
    <w:rsid w:val="00DC6C6D"/>
    <w:rsid w:val="00DC7121"/>
    <w:rsid w:val="00DC7141"/>
    <w:rsid w:val="00DC7EFA"/>
    <w:rsid w:val="00DD202C"/>
    <w:rsid w:val="00DD2D56"/>
    <w:rsid w:val="00DD34B4"/>
    <w:rsid w:val="00DD34B9"/>
    <w:rsid w:val="00DD397B"/>
    <w:rsid w:val="00DD3D2A"/>
    <w:rsid w:val="00DD611B"/>
    <w:rsid w:val="00DD6AF2"/>
    <w:rsid w:val="00DD7610"/>
    <w:rsid w:val="00DD7AA1"/>
    <w:rsid w:val="00DE0662"/>
    <w:rsid w:val="00DE0740"/>
    <w:rsid w:val="00DE0A84"/>
    <w:rsid w:val="00DE1C54"/>
    <w:rsid w:val="00DE1CCB"/>
    <w:rsid w:val="00DE1D7F"/>
    <w:rsid w:val="00DE244B"/>
    <w:rsid w:val="00DE291B"/>
    <w:rsid w:val="00DE2C28"/>
    <w:rsid w:val="00DE3FB2"/>
    <w:rsid w:val="00DE4613"/>
    <w:rsid w:val="00DE4650"/>
    <w:rsid w:val="00DE4B59"/>
    <w:rsid w:val="00DE58A4"/>
    <w:rsid w:val="00DE6582"/>
    <w:rsid w:val="00DE700B"/>
    <w:rsid w:val="00DE701C"/>
    <w:rsid w:val="00DE743B"/>
    <w:rsid w:val="00DE7893"/>
    <w:rsid w:val="00DE7D6E"/>
    <w:rsid w:val="00DF12EA"/>
    <w:rsid w:val="00DF1654"/>
    <w:rsid w:val="00DF1AFB"/>
    <w:rsid w:val="00DF1E45"/>
    <w:rsid w:val="00DF29C9"/>
    <w:rsid w:val="00DF3FAD"/>
    <w:rsid w:val="00DF407C"/>
    <w:rsid w:val="00DF429D"/>
    <w:rsid w:val="00DF43F7"/>
    <w:rsid w:val="00DF5873"/>
    <w:rsid w:val="00DF5C8A"/>
    <w:rsid w:val="00DF6591"/>
    <w:rsid w:val="00DF69D4"/>
    <w:rsid w:val="00DF7B5E"/>
    <w:rsid w:val="00E006B3"/>
    <w:rsid w:val="00E00D75"/>
    <w:rsid w:val="00E020E1"/>
    <w:rsid w:val="00E025DB"/>
    <w:rsid w:val="00E02C73"/>
    <w:rsid w:val="00E039A2"/>
    <w:rsid w:val="00E03FFF"/>
    <w:rsid w:val="00E04DB0"/>
    <w:rsid w:val="00E05355"/>
    <w:rsid w:val="00E06027"/>
    <w:rsid w:val="00E07249"/>
    <w:rsid w:val="00E109F8"/>
    <w:rsid w:val="00E10CFE"/>
    <w:rsid w:val="00E115F3"/>
    <w:rsid w:val="00E11826"/>
    <w:rsid w:val="00E11F44"/>
    <w:rsid w:val="00E12B71"/>
    <w:rsid w:val="00E142F2"/>
    <w:rsid w:val="00E14802"/>
    <w:rsid w:val="00E14D28"/>
    <w:rsid w:val="00E154BA"/>
    <w:rsid w:val="00E17254"/>
    <w:rsid w:val="00E178C0"/>
    <w:rsid w:val="00E17D50"/>
    <w:rsid w:val="00E203CF"/>
    <w:rsid w:val="00E2075E"/>
    <w:rsid w:val="00E207D5"/>
    <w:rsid w:val="00E20AD4"/>
    <w:rsid w:val="00E2142D"/>
    <w:rsid w:val="00E22F70"/>
    <w:rsid w:val="00E23985"/>
    <w:rsid w:val="00E23F94"/>
    <w:rsid w:val="00E240AD"/>
    <w:rsid w:val="00E27A28"/>
    <w:rsid w:val="00E27A48"/>
    <w:rsid w:val="00E305CB"/>
    <w:rsid w:val="00E30CAC"/>
    <w:rsid w:val="00E31785"/>
    <w:rsid w:val="00E32561"/>
    <w:rsid w:val="00E34EC8"/>
    <w:rsid w:val="00E35325"/>
    <w:rsid w:val="00E361D6"/>
    <w:rsid w:val="00E3690D"/>
    <w:rsid w:val="00E370D0"/>
    <w:rsid w:val="00E3710C"/>
    <w:rsid w:val="00E37A65"/>
    <w:rsid w:val="00E43092"/>
    <w:rsid w:val="00E432DA"/>
    <w:rsid w:val="00E44C4C"/>
    <w:rsid w:val="00E45FA5"/>
    <w:rsid w:val="00E46199"/>
    <w:rsid w:val="00E46262"/>
    <w:rsid w:val="00E47360"/>
    <w:rsid w:val="00E50130"/>
    <w:rsid w:val="00E50384"/>
    <w:rsid w:val="00E50D26"/>
    <w:rsid w:val="00E50E82"/>
    <w:rsid w:val="00E53875"/>
    <w:rsid w:val="00E53C1E"/>
    <w:rsid w:val="00E53CDF"/>
    <w:rsid w:val="00E55AED"/>
    <w:rsid w:val="00E57147"/>
    <w:rsid w:val="00E60283"/>
    <w:rsid w:val="00E60C46"/>
    <w:rsid w:val="00E60F40"/>
    <w:rsid w:val="00E61043"/>
    <w:rsid w:val="00E6129F"/>
    <w:rsid w:val="00E616C7"/>
    <w:rsid w:val="00E61FBE"/>
    <w:rsid w:val="00E62802"/>
    <w:rsid w:val="00E62BB7"/>
    <w:rsid w:val="00E62BBA"/>
    <w:rsid w:val="00E62D89"/>
    <w:rsid w:val="00E631EE"/>
    <w:rsid w:val="00E63586"/>
    <w:rsid w:val="00E6358C"/>
    <w:rsid w:val="00E639F9"/>
    <w:rsid w:val="00E63A35"/>
    <w:rsid w:val="00E64438"/>
    <w:rsid w:val="00E64A00"/>
    <w:rsid w:val="00E65248"/>
    <w:rsid w:val="00E65C71"/>
    <w:rsid w:val="00E65F05"/>
    <w:rsid w:val="00E6603C"/>
    <w:rsid w:val="00E6658D"/>
    <w:rsid w:val="00E719BC"/>
    <w:rsid w:val="00E71A22"/>
    <w:rsid w:val="00E71F48"/>
    <w:rsid w:val="00E72118"/>
    <w:rsid w:val="00E72FD2"/>
    <w:rsid w:val="00E7344A"/>
    <w:rsid w:val="00E738E3"/>
    <w:rsid w:val="00E76EC2"/>
    <w:rsid w:val="00E82426"/>
    <w:rsid w:val="00E835A2"/>
    <w:rsid w:val="00E84367"/>
    <w:rsid w:val="00E84F1B"/>
    <w:rsid w:val="00E853D9"/>
    <w:rsid w:val="00E85D4E"/>
    <w:rsid w:val="00E85D8E"/>
    <w:rsid w:val="00E85DFE"/>
    <w:rsid w:val="00E86B83"/>
    <w:rsid w:val="00E86C4D"/>
    <w:rsid w:val="00E87D42"/>
    <w:rsid w:val="00E90398"/>
    <w:rsid w:val="00E916F2"/>
    <w:rsid w:val="00E91F76"/>
    <w:rsid w:val="00E924F5"/>
    <w:rsid w:val="00E92D75"/>
    <w:rsid w:val="00E93410"/>
    <w:rsid w:val="00E93C9B"/>
    <w:rsid w:val="00E94D97"/>
    <w:rsid w:val="00E954DF"/>
    <w:rsid w:val="00E9597C"/>
    <w:rsid w:val="00E95A58"/>
    <w:rsid w:val="00E95BBF"/>
    <w:rsid w:val="00E95D65"/>
    <w:rsid w:val="00E95E36"/>
    <w:rsid w:val="00E975AB"/>
    <w:rsid w:val="00E97B80"/>
    <w:rsid w:val="00EA141A"/>
    <w:rsid w:val="00EA17D0"/>
    <w:rsid w:val="00EA1961"/>
    <w:rsid w:val="00EA1BC8"/>
    <w:rsid w:val="00EA1BFC"/>
    <w:rsid w:val="00EA2A12"/>
    <w:rsid w:val="00EA2B66"/>
    <w:rsid w:val="00EA2F44"/>
    <w:rsid w:val="00EA3C08"/>
    <w:rsid w:val="00EA42E0"/>
    <w:rsid w:val="00EA4386"/>
    <w:rsid w:val="00EA4A42"/>
    <w:rsid w:val="00EA538E"/>
    <w:rsid w:val="00EA54AE"/>
    <w:rsid w:val="00EA5871"/>
    <w:rsid w:val="00EA5A81"/>
    <w:rsid w:val="00EA62E5"/>
    <w:rsid w:val="00EA6C07"/>
    <w:rsid w:val="00EA6E0C"/>
    <w:rsid w:val="00EA70C0"/>
    <w:rsid w:val="00EA791C"/>
    <w:rsid w:val="00EA7C28"/>
    <w:rsid w:val="00EB019A"/>
    <w:rsid w:val="00EB0A03"/>
    <w:rsid w:val="00EB118B"/>
    <w:rsid w:val="00EB1932"/>
    <w:rsid w:val="00EB26EB"/>
    <w:rsid w:val="00EB39C1"/>
    <w:rsid w:val="00EB3B89"/>
    <w:rsid w:val="00EB40E5"/>
    <w:rsid w:val="00EB5792"/>
    <w:rsid w:val="00EB59C4"/>
    <w:rsid w:val="00EB63EB"/>
    <w:rsid w:val="00EB658C"/>
    <w:rsid w:val="00EB7B9B"/>
    <w:rsid w:val="00EC17DF"/>
    <w:rsid w:val="00EC3FBC"/>
    <w:rsid w:val="00EC435A"/>
    <w:rsid w:val="00EC5914"/>
    <w:rsid w:val="00EC6FA2"/>
    <w:rsid w:val="00EC705E"/>
    <w:rsid w:val="00EC72E7"/>
    <w:rsid w:val="00EC7D4A"/>
    <w:rsid w:val="00ED0208"/>
    <w:rsid w:val="00ED094A"/>
    <w:rsid w:val="00ED0A29"/>
    <w:rsid w:val="00ED0D8F"/>
    <w:rsid w:val="00ED1323"/>
    <w:rsid w:val="00ED150E"/>
    <w:rsid w:val="00ED3ADA"/>
    <w:rsid w:val="00ED3B9F"/>
    <w:rsid w:val="00ED3DD0"/>
    <w:rsid w:val="00ED4603"/>
    <w:rsid w:val="00ED7808"/>
    <w:rsid w:val="00EE02B5"/>
    <w:rsid w:val="00EE0444"/>
    <w:rsid w:val="00EE05AB"/>
    <w:rsid w:val="00EE070D"/>
    <w:rsid w:val="00EE156D"/>
    <w:rsid w:val="00EE15EF"/>
    <w:rsid w:val="00EE1ED7"/>
    <w:rsid w:val="00EE2AC8"/>
    <w:rsid w:val="00EE4691"/>
    <w:rsid w:val="00EE46FD"/>
    <w:rsid w:val="00EE530F"/>
    <w:rsid w:val="00EE5626"/>
    <w:rsid w:val="00EE588C"/>
    <w:rsid w:val="00EE5D33"/>
    <w:rsid w:val="00EE5E81"/>
    <w:rsid w:val="00EE6AC2"/>
    <w:rsid w:val="00EE79D4"/>
    <w:rsid w:val="00EF110C"/>
    <w:rsid w:val="00EF1517"/>
    <w:rsid w:val="00EF18A5"/>
    <w:rsid w:val="00EF226E"/>
    <w:rsid w:val="00EF2D24"/>
    <w:rsid w:val="00EF4230"/>
    <w:rsid w:val="00EF4709"/>
    <w:rsid w:val="00EF4DD1"/>
    <w:rsid w:val="00EF550D"/>
    <w:rsid w:val="00EF5620"/>
    <w:rsid w:val="00EF5C49"/>
    <w:rsid w:val="00EF646E"/>
    <w:rsid w:val="00EF6A01"/>
    <w:rsid w:val="00EF6DBC"/>
    <w:rsid w:val="00EF763F"/>
    <w:rsid w:val="00EF77F3"/>
    <w:rsid w:val="00EF7B2B"/>
    <w:rsid w:val="00EF7F6D"/>
    <w:rsid w:val="00F009DA"/>
    <w:rsid w:val="00F017CB"/>
    <w:rsid w:val="00F01A26"/>
    <w:rsid w:val="00F01A52"/>
    <w:rsid w:val="00F030C7"/>
    <w:rsid w:val="00F038A4"/>
    <w:rsid w:val="00F041BF"/>
    <w:rsid w:val="00F065C7"/>
    <w:rsid w:val="00F0668D"/>
    <w:rsid w:val="00F1184A"/>
    <w:rsid w:val="00F12306"/>
    <w:rsid w:val="00F130CB"/>
    <w:rsid w:val="00F13635"/>
    <w:rsid w:val="00F14AFC"/>
    <w:rsid w:val="00F15381"/>
    <w:rsid w:val="00F15774"/>
    <w:rsid w:val="00F164D8"/>
    <w:rsid w:val="00F167F7"/>
    <w:rsid w:val="00F16CBE"/>
    <w:rsid w:val="00F17837"/>
    <w:rsid w:val="00F20077"/>
    <w:rsid w:val="00F22331"/>
    <w:rsid w:val="00F227F9"/>
    <w:rsid w:val="00F232C4"/>
    <w:rsid w:val="00F240EC"/>
    <w:rsid w:val="00F25E55"/>
    <w:rsid w:val="00F2695E"/>
    <w:rsid w:val="00F26F5D"/>
    <w:rsid w:val="00F30BA1"/>
    <w:rsid w:val="00F312AE"/>
    <w:rsid w:val="00F31BDF"/>
    <w:rsid w:val="00F32C06"/>
    <w:rsid w:val="00F33B9D"/>
    <w:rsid w:val="00F34FB6"/>
    <w:rsid w:val="00F352B7"/>
    <w:rsid w:val="00F35CB8"/>
    <w:rsid w:val="00F362D9"/>
    <w:rsid w:val="00F367D9"/>
    <w:rsid w:val="00F368DA"/>
    <w:rsid w:val="00F3733C"/>
    <w:rsid w:val="00F4102D"/>
    <w:rsid w:val="00F41B64"/>
    <w:rsid w:val="00F41BD2"/>
    <w:rsid w:val="00F43D17"/>
    <w:rsid w:val="00F440B2"/>
    <w:rsid w:val="00F44470"/>
    <w:rsid w:val="00F4488F"/>
    <w:rsid w:val="00F44989"/>
    <w:rsid w:val="00F46161"/>
    <w:rsid w:val="00F46214"/>
    <w:rsid w:val="00F467ED"/>
    <w:rsid w:val="00F46990"/>
    <w:rsid w:val="00F47A13"/>
    <w:rsid w:val="00F517F5"/>
    <w:rsid w:val="00F51AE2"/>
    <w:rsid w:val="00F523C0"/>
    <w:rsid w:val="00F523FC"/>
    <w:rsid w:val="00F52795"/>
    <w:rsid w:val="00F5377A"/>
    <w:rsid w:val="00F54739"/>
    <w:rsid w:val="00F549D3"/>
    <w:rsid w:val="00F5555F"/>
    <w:rsid w:val="00F56AA3"/>
    <w:rsid w:val="00F5733D"/>
    <w:rsid w:val="00F60001"/>
    <w:rsid w:val="00F60821"/>
    <w:rsid w:val="00F61884"/>
    <w:rsid w:val="00F61A59"/>
    <w:rsid w:val="00F61E86"/>
    <w:rsid w:val="00F61EDF"/>
    <w:rsid w:val="00F62215"/>
    <w:rsid w:val="00F6257B"/>
    <w:rsid w:val="00F6262C"/>
    <w:rsid w:val="00F62905"/>
    <w:rsid w:val="00F62BB8"/>
    <w:rsid w:val="00F62F0E"/>
    <w:rsid w:val="00F63452"/>
    <w:rsid w:val="00F63C10"/>
    <w:rsid w:val="00F64808"/>
    <w:rsid w:val="00F65440"/>
    <w:rsid w:val="00F66ABC"/>
    <w:rsid w:val="00F66FA9"/>
    <w:rsid w:val="00F713D0"/>
    <w:rsid w:val="00F7168E"/>
    <w:rsid w:val="00F71ABF"/>
    <w:rsid w:val="00F71CA4"/>
    <w:rsid w:val="00F7419A"/>
    <w:rsid w:val="00F75E1D"/>
    <w:rsid w:val="00F75E6A"/>
    <w:rsid w:val="00F76B59"/>
    <w:rsid w:val="00F81071"/>
    <w:rsid w:val="00F820AF"/>
    <w:rsid w:val="00F8288A"/>
    <w:rsid w:val="00F83383"/>
    <w:rsid w:val="00F83855"/>
    <w:rsid w:val="00F83CB8"/>
    <w:rsid w:val="00F84C34"/>
    <w:rsid w:val="00F84CF1"/>
    <w:rsid w:val="00F85745"/>
    <w:rsid w:val="00F85831"/>
    <w:rsid w:val="00F87D7D"/>
    <w:rsid w:val="00F90B96"/>
    <w:rsid w:val="00F91731"/>
    <w:rsid w:val="00F91D00"/>
    <w:rsid w:val="00F921D9"/>
    <w:rsid w:val="00F92219"/>
    <w:rsid w:val="00F92F5C"/>
    <w:rsid w:val="00F933A6"/>
    <w:rsid w:val="00F96165"/>
    <w:rsid w:val="00F96432"/>
    <w:rsid w:val="00F966C2"/>
    <w:rsid w:val="00F96A75"/>
    <w:rsid w:val="00F97062"/>
    <w:rsid w:val="00F973E8"/>
    <w:rsid w:val="00F97977"/>
    <w:rsid w:val="00F97BDE"/>
    <w:rsid w:val="00FA1167"/>
    <w:rsid w:val="00FA120C"/>
    <w:rsid w:val="00FA18D5"/>
    <w:rsid w:val="00FA2411"/>
    <w:rsid w:val="00FA2E5D"/>
    <w:rsid w:val="00FA38C3"/>
    <w:rsid w:val="00FA4072"/>
    <w:rsid w:val="00FA4C0D"/>
    <w:rsid w:val="00FA6863"/>
    <w:rsid w:val="00FA686F"/>
    <w:rsid w:val="00FA742B"/>
    <w:rsid w:val="00FA7432"/>
    <w:rsid w:val="00FA7A7A"/>
    <w:rsid w:val="00FB0638"/>
    <w:rsid w:val="00FB0D8B"/>
    <w:rsid w:val="00FB1BEC"/>
    <w:rsid w:val="00FB2771"/>
    <w:rsid w:val="00FB32CD"/>
    <w:rsid w:val="00FB36C4"/>
    <w:rsid w:val="00FB3C7B"/>
    <w:rsid w:val="00FB45AD"/>
    <w:rsid w:val="00FB4CF3"/>
    <w:rsid w:val="00FB52A1"/>
    <w:rsid w:val="00FB5FE1"/>
    <w:rsid w:val="00FB6C6B"/>
    <w:rsid w:val="00FB7B9F"/>
    <w:rsid w:val="00FC0199"/>
    <w:rsid w:val="00FC0313"/>
    <w:rsid w:val="00FC0C23"/>
    <w:rsid w:val="00FC41CA"/>
    <w:rsid w:val="00FC4442"/>
    <w:rsid w:val="00FC4A6C"/>
    <w:rsid w:val="00FC5266"/>
    <w:rsid w:val="00FC5D3A"/>
    <w:rsid w:val="00FC61DD"/>
    <w:rsid w:val="00FC650C"/>
    <w:rsid w:val="00FC698D"/>
    <w:rsid w:val="00FC7451"/>
    <w:rsid w:val="00FD01AD"/>
    <w:rsid w:val="00FD0227"/>
    <w:rsid w:val="00FD0544"/>
    <w:rsid w:val="00FD0DBB"/>
    <w:rsid w:val="00FD0FDA"/>
    <w:rsid w:val="00FD206F"/>
    <w:rsid w:val="00FD2305"/>
    <w:rsid w:val="00FD2DBD"/>
    <w:rsid w:val="00FD3BB8"/>
    <w:rsid w:val="00FD404A"/>
    <w:rsid w:val="00FD54DD"/>
    <w:rsid w:val="00FD67F1"/>
    <w:rsid w:val="00FD6BBD"/>
    <w:rsid w:val="00FD781F"/>
    <w:rsid w:val="00FD7C75"/>
    <w:rsid w:val="00FD7D0F"/>
    <w:rsid w:val="00FE09A9"/>
    <w:rsid w:val="00FE0E80"/>
    <w:rsid w:val="00FE2A9C"/>
    <w:rsid w:val="00FE3B3D"/>
    <w:rsid w:val="00FE48EA"/>
    <w:rsid w:val="00FE5AD8"/>
    <w:rsid w:val="00FE65DA"/>
    <w:rsid w:val="00FE69BB"/>
    <w:rsid w:val="00FE69FD"/>
    <w:rsid w:val="00FE6BDD"/>
    <w:rsid w:val="00FE707D"/>
    <w:rsid w:val="00FE746C"/>
    <w:rsid w:val="00FE7E72"/>
    <w:rsid w:val="00FF1885"/>
    <w:rsid w:val="00FF295B"/>
    <w:rsid w:val="00FF3652"/>
    <w:rsid w:val="00FF376D"/>
    <w:rsid w:val="00FF4235"/>
    <w:rsid w:val="00FF4C96"/>
    <w:rsid w:val="00FF516C"/>
    <w:rsid w:val="00FF5BEF"/>
    <w:rsid w:val="00FF7568"/>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82"/>
  </w:style>
  <w:style w:type="paragraph" w:styleId="1">
    <w:name w:val="heading 1"/>
    <w:basedOn w:val="a"/>
    <w:next w:val="a"/>
    <w:link w:val="10"/>
    <w:uiPriority w:val="9"/>
    <w:qFormat/>
    <w:rsid w:val="000A11D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F82"/>
    <w:rPr>
      <w:color w:val="0000FF"/>
      <w:u w:val="single"/>
    </w:rPr>
  </w:style>
  <w:style w:type="paragraph" w:styleId="a4">
    <w:name w:val="Normal (Web)"/>
    <w:basedOn w:val="a"/>
    <w:unhideWhenUsed/>
    <w:rsid w:val="00EA2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11DA"/>
    <w:rPr>
      <w:b/>
      <w:bCs/>
    </w:rPr>
  </w:style>
  <w:style w:type="character" w:customStyle="1" w:styleId="10">
    <w:name w:val="Заголовок 1 Знак"/>
    <w:basedOn w:val="a0"/>
    <w:link w:val="1"/>
    <w:uiPriority w:val="9"/>
    <w:rsid w:val="000A11DA"/>
    <w:rPr>
      <w:rFonts w:ascii="Cambria" w:eastAsia="Times New Roman" w:hAnsi="Cambria" w:cs="Times New Roman"/>
      <w:b/>
      <w:bCs/>
      <w:kern w:val="32"/>
      <w:sz w:val="32"/>
      <w:szCs w:val="32"/>
    </w:rPr>
  </w:style>
  <w:style w:type="paragraph" w:styleId="a6">
    <w:name w:val="List Paragraph"/>
    <w:basedOn w:val="a"/>
    <w:uiPriority w:val="34"/>
    <w:qFormat/>
    <w:rsid w:val="000A1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na\Desktop\&#1055;&#1086;&#1083;&#1086;&#1078;&#1077;&#1085;&#1080;&#1077;%20&#1087;&#1086;%20&#1087;&#1080;&#1090;&#1072;&#1085;&#1080;&#1102;.docx" TargetMode="External"/><Relationship Id="rId13" Type="http://schemas.openxmlformats.org/officeDocument/2006/relationships/hyperlink" Target="file:///C:\Users\Anna\Desktop\&#1055;&#1086;&#1083;&#1086;&#1078;&#1077;&#1085;&#1080;&#1077;%20&#1087;&#1086;%20&#1087;&#1080;&#1090;&#1072;&#1085;&#1080;&#1102;.docx" TargetMode="External"/><Relationship Id="rId3" Type="http://schemas.openxmlformats.org/officeDocument/2006/relationships/settings" Target="settings.xml"/><Relationship Id="rId7" Type="http://schemas.openxmlformats.org/officeDocument/2006/relationships/hyperlink" Target="file:///C:\Users\Anna\Desktop\&#1055;&#1086;&#1083;&#1086;&#1078;&#1077;&#1085;&#1080;&#1077;%20&#1087;&#1086;%20&#1087;&#1080;&#1090;&#1072;&#1085;&#1080;&#1102;.docx" TargetMode="External"/><Relationship Id="rId12" Type="http://schemas.openxmlformats.org/officeDocument/2006/relationships/hyperlink" Target="file:///C:\Users\Anna\Desktop\&#1055;&#1086;&#1083;&#1086;&#1078;&#1077;&#1085;&#1080;&#1077;%20&#1087;&#1086;%20&#1087;&#1080;&#1090;&#1072;&#1085;&#1080;&#110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Anna\Desktop\&#1055;&#1086;&#1083;&#1086;&#1078;&#1077;&#1085;&#1080;&#1077;%20&#1087;&#1086;%20&#1087;&#1080;&#1090;&#1072;&#1085;&#1080;&#1102;.docx" TargetMode="External"/><Relationship Id="rId11" Type="http://schemas.openxmlformats.org/officeDocument/2006/relationships/hyperlink" Target="file:///C:\Users\Anna\Desktop\&#1055;&#1086;&#1083;&#1086;&#1078;&#1077;&#1085;&#1080;&#1077;%20&#1087;&#1086;%20&#1087;&#1080;&#1090;&#1072;&#1085;&#1080;&#1102;.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Anna\Desktop\&#1055;&#1086;&#1083;&#1086;&#1078;&#1077;&#1085;&#1080;&#1077;%20&#1087;&#1086;%20&#1087;&#1080;&#1090;&#1072;&#1085;&#1080;&#1102;.docx" TargetMode="External"/><Relationship Id="rId4" Type="http://schemas.openxmlformats.org/officeDocument/2006/relationships/webSettings" Target="webSettings.xml"/><Relationship Id="rId9" Type="http://schemas.openxmlformats.org/officeDocument/2006/relationships/hyperlink" Target="file:///C:\Users\Anna\Desktop\&#1055;&#1086;&#1083;&#1086;&#1078;&#1077;&#1085;&#1080;&#1077;%20&#1087;&#1086;%20&#1087;&#1080;&#1090;&#1072;&#1085;&#1080;&#1102;.docx" TargetMode="External"/><Relationship Id="rId14" Type="http://schemas.openxmlformats.org/officeDocument/2006/relationships/hyperlink" Target="file:///C:\Users\Anna\Desktop\&#1055;&#1086;&#1083;&#1086;&#1078;&#1077;&#1085;&#1080;&#1077;%20&#1087;&#1086;%20&#1087;&#1080;&#1090;&#1072;&#1085;&#1080;&#11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4802</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Андрик</cp:lastModifiedBy>
  <cp:revision>2</cp:revision>
  <dcterms:created xsi:type="dcterms:W3CDTF">2016-02-15T10:00:00Z</dcterms:created>
  <dcterms:modified xsi:type="dcterms:W3CDTF">2016-02-15T10:00:00Z</dcterms:modified>
</cp:coreProperties>
</file>