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58" w:rsidRDefault="007706AE" w:rsidP="006E6D89">
      <w:r>
        <w:rPr>
          <w:noProof/>
          <w:lang w:eastAsia="ru-RU"/>
        </w:rPr>
        <w:drawing>
          <wp:inline distT="0" distB="0" distL="0" distR="0">
            <wp:extent cx="8592630" cy="6069883"/>
            <wp:effectExtent l="19050" t="0" r="0" b="0"/>
            <wp:docPr id="1" name="Рисунок 1" descr="C:\Documents and Settings\ДС11\Local Settings\Temporary Internet Files\Content.Word\муниципальное зад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С11\Local Settings\Temporary Internet Files\Content.Word\муниципальное задание.jpeg"/>
                    <pic:cNvPicPr>
                      <a:picLocks noChangeAspect="1" noChangeArrowheads="1"/>
                    </pic:cNvPicPr>
                  </pic:nvPicPr>
                  <pic:blipFill>
                    <a:blip r:embed="rId5" cstate="print"/>
                    <a:srcRect/>
                    <a:stretch>
                      <a:fillRect/>
                    </a:stretch>
                  </pic:blipFill>
                  <pic:spPr bwMode="auto">
                    <a:xfrm>
                      <a:off x="0" y="0"/>
                      <a:ext cx="8594576" cy="6071258"/>
                    </a:xfrm>
                    <a:prstGeom prst="rect">
                      <a:avLst/>
                    </a:prstGeom>
                    <a:noFill/>
                    <a:ln w="9525">
                      <a:noFill/>
                      <a:miter lim="800000"/>
                      <a:headEnd/>
                      <a:tailEnd/>
                    </a:ln>
                  </pic:spPr>
                </pic:pic>
              </a:graphicData>
            </a:graphic>
          </wp:inline>
        </w:drawing>
      </w:r>
    </w:p>
    <w:p w:rsidR="00927930" w:rsidRPr="00927930" w:rsidRDefault="00927930" w:rsidP="00927930">
      <w:pPr>
        <w:pStyle w:val="40"/>
        <w:shd w:val="clear" w:color="auto" w:fill="auto"/>
        <w:tabs>
          <w:tab w:val="left" w:pos="13282"/>
        </w:tabs>
        <w:spacing w:after="0" w:line="240" w:lineRule="auto"/>
        <w:jc w:val="center"/>
        <w:rPr>
          <w:rFonts w:ascii="Times New Roman" w:hAnsi="Times New Roman" w:cs="Times New Roman"/>
          <w:spacing w:val="0"/>
          <w:sz w:val="24"/>
          <w:szCs w:val="24"/>
        </w:rPr>
      </w:pPr>
      <w:r w:rsidRPr="00927930">
        <w:rPr>
          <w:rFonts w:ascii="Times New Roman" w:hAnsi="Times New Roman" w:cs="Times New Roman"/>
          <w:spacing w:val="0"/>
          <w:sz w:val="24"/>
          <w:szCs w:val="24"/>
        </w:rPr>
        <w:lastRenderedPageBreak/>
        <w:t>Часть 1. Сведения об оказываемых муниципальных услугах</w:t>
      </w: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360"/>
      </w:tblGrid>
      <w:tr w:rsidR="00927930" w:rsidRPr="00927930" w:rsidTr="006A524B">
        <w:trPr>
          <w:trHeight w:val="1124"/>
        </w:trPr>
        <w:tc>
          <w:tcPr>
            <w:tcW w:w="1383" w:type="dxa"/>
            <w:tcBorders>
              <w:top w:val="nil"/>
              <w:left w:val="nil"/>
              <w:bottom w:val="nil"/>
              <w:right w:val="single" w:sz="4" w:space="0" w:color="auto"/>
            </w:tcBorders>
            <w:shd w:val="clear" w:color="auto" w:fill="auto"/>
          </w:tcPr>
          <w:p w:rsidR="00927930" w:rsidRPr="00927930" w:rsidRDefault="00927930" w:rsidP="006A524B">
            <w:pPr>
              <w:rPr>
                <w:rFonts w:ascii="Times New Roman" w:eastAsia="Times New Roman" w:hAnsi="Times New Roman" w:cs="Times New Roman"/>
                <w:bCs/>
              </w:rPr>
            </w:pPr>
            <w:bookmarkStart w:id="0" w:name="_Hlk434966198"/>
            <w:r w:rsidRPr="00927930">
              <w:rPr>
                <w:rFonts w:ascii="Times New Roman" w:eastAsia="Times New Roman" w:hAnsi="Times New Roman" w:cs="Times New Roman"/>
                <w:bCs/>
              </w:rPr>
              <w:t>Уникальный номер по базовому перечню</w:t>
            </w:r>
          </w:p>
        </w:tc>
        <w:tc>
          <w:tcPr>
            <w:tcW w:w="1383" w:type="dxa"/>
            <w:tcBorders>
              <w:left w:val="single" w:sz="4"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color w:val="FF0000"/>
              </w:rPr>
            </w:pPr>
          </w:p>
        </w:tc>
      </w:tr>
      <w:bookmarkEnd w:id="0"/>
    </w:tbl>
    <w:p w:rsidR="00927930" w:rsidRPr="00927930" w:rsidRDefault="00927930" w:rsidP="00927930">
      <w:pPr>
        <w:pStyle w:val="40"/>
        <w:shd w:val="clear" w:color="auto" w:fill="auto"/>
        <w:tabs>
          <w:tab w:val="left" w:pos="13282"/>
        </w:tabs>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spacing w:val="0"/>
          <w:sz w:val="24"/>
          <w:szCs w:val="24"/>
        </w:rPr>
      </w:pPr>
      <w:r w:rsidRPr="00927930">
        <w:rPr>
          <w:rFonts w:ascii="Times New Roman" w:hAnsi="Times New Roman" w:cs="Times New Roman"/>
          <w:spacing w:val="0"/>
          <w:sz w:val="24"/>
          <w:szCs w:val="24"/>
        </w:rPr>
        <w:t>РАЗДЕЛ  1</w:t>
      </w:r>
    </w:p>
    <w:p w:rsidR="00927930" w:rsidRPr="00927930" w:rsidRDefault="00927930" w:rsidP="00927930">
      <w:pPr>
        <w:pStyle w:val="40"/>
        <w:shd w:val="clear" w:color="auto" w:fill="auto"/>
        <w:spacing w:after="0" w:line="230" w:lineRule="exact"/>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1.Наименование муниципальной услуги</w:t>
      </w:r>
    </w:p>
    <w:p w:rsidR="00927930" w:rsidRPr="00927930" w:rsidRDefault="00927930" w:rsidP="00927930">
      <w:pPr>
        <w:tabs>
          <w:tab w:val="num" w:pos="0"/>
        </w:tabs>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Присмотр и уход</w:t>
      </w:r>
    </w:p>
    <w:p w:rsidR="00927930" w:rsidRPr="00927930" w:rsidRDefault="00927930" w:rsidP="00927930">
      <w:pPr>
        <w:tabs>
          <w:tab w:val="num" w:pos="0"/>
        </w:tabs>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2.Категории потребителей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 xml:space="preserve">Физические лица без ограниченных возможностей здоровья, Физические лица с ограниченными возможностями здоровья, Физические лица, </w:t>
      </w:r>
    </w:p>
    <w:p w:rsidR="00927930" w:rsidRPr="00927930" w:rsidRDefault="00927930" w:rsidP="00927930">
      <w:pPr>
        <w:rPr>
          <w:rFonts w:ascii="Times New Roman" w:eastAsia="Times New Roman" w:hAnsi="Times New Roman" w:cs="Times New Roman"/>
          <w:b/>
          <w:bCs/>
          <w:i/>
          <w:u w:val="single"/>
        </w:rPr>
      </w:pPr>
      <w:proofErr w:type="gramStart"/>
      <w:r w:rsidRPr="00927930">
        <w:rPr>
          <w:rFonts w:ascii="Times New Roman" w:eastAsia="Times New Roman" w:hAnsi="Times New Roman" w:cs="Times New Roman"/>
          <w:b/>
          <w:bCs/>
          <w:i/>
          <w:u w:val="single"/>
        </w:rPr>
        <w:t>Физические лица от 2 мес. до 1,5 лет, Физические лица от 1,5 до 3 лет, Физические лица от 3 до 5 лет, Физические лица от 5 до 7 лет</w:t>
      </w:r>
      <w:proofErr w:type="gramEnd"/>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3.1.Показатели, характеризующие качество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850"/>
        <w:gridCol w:w="851"/>
        <w:gridCol w:w="1276"/>
        <w:gridCol w:w="1275"/>
        <w:gridCol w:w="1560"/>
        <w:gridCol w:w="1559"/>
        <w:gridCol w:w="1417"/>
        <w:gridCol w:w="1276"/>
        <w:gridCol w:w="1276"/>
        <w:gridCol w:w="1276"/>
      </w:tblGrid>
      <w:tr w:rsidR="00927930" w:rsidRPr="00927930" w:rsidTr="006A524B">
        <w:trPr>
          <w:trHeight w:val="662"/>
        </w:trPr>
        <w:tc>
          <w:tcPr>
            <w:tcW w:w="1702" w:type="dxa"/>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Уникальный номер реестр</w:t>
            </w:r>
            <w:r w:rsidRPr="00927930">
              <w:rPr>
                <w:rFonts w:ascii="Times New Roman" w:hAnsi="Times New Roman" w:cs="Times New Roman"/>
                <w:b w:val="0"/>
                <w:spacing w:val="0"/>
                <w:sz w:val="20"/>
                <w:szCs w:val="20"/>
                <w:lang w:eastAsia="ru-RU"/>
              </w:rPr>
              <w:t>о</w:t>
            </w:r>
            <w:r w:rsidRPr="00927930">
              <w:rPr>
                <w:rFonts w:ascii="Times New Roman" w:hAnsi="Times New Roman" w:cs="Times New Roman"/>
                <w:b w:val="0"/>
                <w:spacing w:val="0"/>
                <w:sz w:val="20"/>
                <w:szCs w:val="20"/>
                <w:lang w:eastAsia="ru-RU"/>
              </w:rPr>
              <w:t>вой записи</w:t>
            </w:r>
          </w:p>
        </w:tc>
        <w:tc>
          <w:tcPr>
            <w:tcW w:w="2835" w:type="dxa"/>
            <w:gridSpan w:val="3"/>
            <w:vMerge w:val="restart"/>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Показатель, характеризу</w:t>
            </w:r>
            <w:r w:rsidRPr="00927930">
              <w:rPr>
                <w:rFonts w:ascii="Times New Roman" w:hAnsi="Times New Roman" w:cs="Times New Roman"/>
                <w:b w:val="0"/>
                <w:spacing w:val="0"/>
                <w:sz w:val="20"/>
                <w:szCs w:val="20"/>
                <w:lang w:eastAsia="ru-RU"/>
              </w:rPr>
              <w:t>ю</w:t>
            </w:r>
            <w:r w:rsidRPr="00927930">
              <w:rPr>
                <w:rFonts w:ascii="Times New Roman" w:hAnsi="Times New Roman" w:cs="Times New Roman"/>
                <w:b w:val="0"/>
                <w:spacing w:val="0"/>
                <w:sz w:val="20"/>
                <w:szCs w:val="20"/>
                <w:lang w:eastAsia="ru-RU"/>
              </w:rPr>
              <w:t>щий содержание муниц</w:t>
            </w:r>
            <w:r w:rsidRPr="00927930">
              <w:rPr>
                <w:rFonts w:ascii="Times New Roman" w:hAnsi="Times New Roman" w:cs="Times New Roman"/>
                <w:b w:val="0"/>
                <w:spacing w:val="0"/>
                <w:sz w:val="20"/>
                <w:szCs w:val="20"/>
                <w:lang w:eastAsia="ru-RU"/>
              </w:rPr>
              <w:t>и</w:t>
            </w:r>
            <w:r w:rsidRPr="00927930">
              <w:rPr>
                <w:rFonts w:ascii="Times New Roman" w:hAnsi="Times New Roman" w:cs="Times New Roman"/>
                <w:b w:val="0"/>
                <w:spacing w:val="0"/>
                <w:sz w:val="20"/>
                <w:szCs w:val="20"/>
                <w:lang w:eastAsia="ru-RU"/>
              </w:rPr>
              <w:t>пальной услуги</w:t>
            </w:r>
          </w:p>
        </w:tc>
        <w:tc>
          <w:tcPr>
            <w:tcW w:w="2551"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Показатель, характеризующий усл</w:t>
            </w:r>
            <w:r w:rsidRPr="00927930">
              <w:rPr>
                <w:rFonts w:ascii="Times New Roman" w:hAnsi="Times New Roman" w:cs="Times New Roman"/>
                <w:b w:val="0"/>
                <w:spacing w:val="0"/>
                <w:sz w:val="20"/>
                <w:szCs w:val="20"/>
                <w:lang w:eastAsia="ru-RU"/>
              </w:rPr>
              <w:t>о</w:t>
            </w:r>
            <w:r w:rsidRPr="00927930">
              <w:rPr>
                <w:rFonts w:ascii="Times New Roman" w:hAnsi="Times New Roman" w:cs="Times New Roman"/>
                <w:b w:val="0"/>
                <w:spacing w:val="0"/>
                <w:sz w:val="20"/>
                <w:szCs w:val="20"/>
                <w:lang w:eastAsia="ru-RU"/>
              </w:rPr>
              <w:t>вия (формы) оказания муниц</w:t>
            </w:r>
            <w:r w:rsidRPr="00927930">
              <w:rPr>
                <w:rFonts w:ascii="Times New Roman" w:hAnsi="Times New Roman" w:cs="Times New Roman"/>
                <w:b w:val="0"/>
                <w:spacing w:val="0"/>
                <w:sz w:val="20"/>
                <w:szCs w:val="20"/>
                <w:lang w:eastAsia="ru-RU"/>
              </w:rPr>
              <w:t>и</w:t>
            </w:r>
            <w:r w:rsidRPr="00927930">
              <w:rPr>
                <w:rFonts w:ascii="Times New Roman" w:hAnsi="Times New Roman" w:cs="Times New Roman"/>
                <w:b w:val="0"/>
                <w:spacing w:val="0"/>
                <w:sz w:val="20"/>
                <w:szCs w:val="20"/>
                <w:lang w:eastAsia="ru-RU"/>
              </w:rPr>
              <w:t>пальной услуги</w:t>
            </w:r>
          </w:p>
        </w:tc>
        <w:tc>
          <w:tcPr>
            <w:tcW w:w="4536"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Значение показателя качества</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 xml:space="preserve"> муниципальной услуги </w:t>
            </w:r>
          </w:p>
        </w:tc>
      </w:tr>
      <w:tr w:rsidR="00927930" w:rsidRPr="00927930" w:rsidTr="006A524B">
        <w:trPr>
          <w:trHeight w:val="526"/>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35"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551"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b w:val="0"/>
                <w:spacing w:val="0"/>
                <w:sz w:val="18"/>
                <w:szCs w:val="18"/>
                <w:lang w:eastAsia="ru-RU"/>
              </w:rPr>
            </w:pPr>
          </w:p>
        </w:tc>
        <w:tc>
          <w:tcPr>
            <w:tcW w:w="1560" w:type="dxa"/>
            <w:vMerge w:val="restart"/>
            <w:tcBorders>
              <w:lef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наименование показателя</w:t>
            </w:r>
          </w:p>
        </w:tc>
        <w:tc>
          <w:tcPr>
            <w:tcW w:w="2976" w:type="dxa"/>
            <w:gridSpan w:val="2"/>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Единица измер</w:t>
            </w:r>
            <w:r w:rsidRPr="00927930">
              <w:rPr>
                <w:rFonts w:ascii="Times New Roman" w:hAnsi="Times New Roman" w:cs="Times New Roman"/>
                <w:b w:val="0"/>
                <w:spacing w:val="0"/>
                <w:sz w:val="20"/>
                <w:szCs w:val="20"/>
                <w:lang w:eastAsia="ru-RU"/>
              </w:rPr>
              <w:t>е</w:t>
            </w:r>
            <w:r w:rsidRPr="00927930">
              <w:rPr>
                <w:rFonts w:ascii="Times New Roman" w:hAnsi="Times New Roman" w:cs="Times New Roman"/>
                <w:b w:val="0"/>
                <w:spacing w:val="0"/>
                <w:sz w:val="20"/>
                <w:szCs w:val="20"/>
                <w:lang w:eastAsia="ru-RU"/>
              </w:rPr>
              <w:t>ния по ОКЕИ</w:t>
            </w:r>
          </w:p>
        </w:tc>
        <w:tc>
          <w:tcPr>
            <w:tcW w:w="1276"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 xml:space="preserve">2016 год </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(очередной финансовый год)</w:t>
            </w:r>
          </w:p>
        </w:tc>
        <w:tc>
          <w:tcPr>
            <w:tcW w:w="1276" w:type="dxa"/>
            <w:vMerge w:val="restart"/>
            <w:shd w:val="clear" w:color="auto" w:fill="auto"/>
            <w:vAlign w:val="center"/>
          </w:tcPr>
          <w:p w:rsidR="00927930" w:rsidRPr="00927930" w:rsidRDefault="00927930" w:rsidP="006A524B">
            <w:pPr>
              <w:pStyle w:val="40"/>
              <w:shd w:val="clear" w:color="auto" w:fill="auto"/>
              <w:spacing w:after="0" w:line="240" w:lineRule="auto"/>
              <w:ind w:left="-1101" w:right="98"/>
              <w:jc w:val="right"/>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 xml:space="preserve">2017 год </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927930">
              <w:rPr>
                <w:rFonts w:ascii="Times New Roman" w:hAnsi="Times New Roman" w:cs="Times New Roman"/>
                <w:b w:val="0"/>
                <w:spacing w:val="0"/>
                <w:sz w:val="18"/>
                <w:szCs w:val="18"/>
                <w:lang w:eastAsia="ru-RU"/>
              </w:rPr>
              <w:t>(1-й год пл</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 xml:space="preserve">нового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периода)</w:t>
            </w:r>
          </w:p>
        </w:tc>
        <w:tc>
          <w:tcPr>
            <w:tcW w:w="1276"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 xml:space="preserve">2018 год </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gramStart"/>
            <w:r w:rsidRPr="00927930">
              <w:rPr>
                <w:rFonts w:ascii="Times New Roman" w:hAnsi="Times New Roman" w:cs="Times New Roman"/>
                <w:b w:val="0"/>
                <w:spacing w:val="0"/>
                <w:sz w:val="18"/>
                <w:szCs w:val="18"/>
                <w:lang w:eastAsia="ru-RU"/>
              </w:rPr>
              <w:t>(2-й год пл</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 xml:space="preserve">нового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периода)</w:t>
            </w:r>
          </w:p>
        </w:tc>
      </w:tr>
      <w:tr w:rsidR="00927930" w:rsidRPr="00927930" w:rsidTr="006A524B">
        <w:trPr>
          <w:trHeight w:val="220"/>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35"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551"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60"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w:t>
            </w:r>
            <w:r w:rsidRPr="00927930">
              <w:rPr>
                <w:rFonts w:ascii="Times New Roman" w:hAnsi="Times New Roman" w:cs="Times New Roman"/>
                <w:b w:val="0"/>
                <w:spacing w:val="0"/>
                <w:sz w:val="18"/>
                <w:szCs w:val="18"/>
                <w:lang w:eastAsia="ru-RU"/>
              </w:rPr>
              <w:t>о</w:t>
            </w:r>
            <w:r w:rsidRPr="00927930">
              <w:rPr>
                <w:rFonts w:ascii="Times New Roman" w:hAnsi="Times New Roman" w:cs="Times New Roman"/>
                <w:b w:val="0"/>
                <w:spacing w:val="0"/>
                <w:sz w:val="18"/>
                <w:szCs w:val="18"/>
                <w:lang w:eastAsia="ru-RU"/>
              </w:rPr>
              <w:t>вание</w:t>
            </w:r>
          </w:p>
        </w:tc>
        <w:tc>
          <w:tcPr>
            <w:tcW w:w="1417"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код</w:t>
            </w:r>
          </w:p>
        </w:tc>
        <w:tc>
          <w:tcPr>
            <w:tcW w:w="1276"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rPr>
          <w:trHeight w:val="1048"/>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pacing w:after="0"/>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w:t>
            </w:r>
            <w:proofErr w:type="spellStart"/>
            <w:proofErr w:type="gramStart"/>
            <w:r w:rsidRPr="00927930">
              <w:rPr>
                <w:rFonts w:ascii="Times New Roman" w:hAnsi="Times New Roman" w:cs="Times New Roman"/>
                <w:b w:val="0"/>
                <w:spacing w:val="0"/>
                <w:sz w:val="16"/>
                <w:szCs w:val="16"/>
                <w:lang w:eastAsia="ru-RU"/>
              </w:rPr>
              <w:t>наиме-нование</w:t>
            </w:r>
            <w:proofErr w:type="spellEnd"/>
            <w:proofErr w:type="gramEnd"/>
            <w:r w:rsidRPr="00927930">
              <w:rPr>
                <w:rFonts w:ascii="Times New Roman" w:hAnsi="Times New Roman" w:cs="Times New Roman"/>
                <w:b w:val="0"/>
                <w:spacing w:val="0"/>
                <w:sz w:val="16"/>
                <w:szCs w:val="16"/>
                <w:lang w:eastAsia="ru-RU"/>
              </w:rPr>
              <w:t xml:space="preserve"> показателя)</w:t>
            </w:r>
          </w:p>
        </w:tc>
        <w:tc>
          <w:tcPr>
            <w:tcW w:w="850"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6"/>
                <w:szCs w:val="16"/>
                <w:lang w:eastAsia="ru-RU"/>
              </w:rPr>
              <w:t>(наим</w:t>
            </w:r>
            <w:r w:rsidRPr="00927930">
              <w:rPr>
                <w:rFonts w:ascii="Times New Roman" w:hAnsi="Times New Roman" w:cs="Times New Roman"/>
                <w:b w:val="0"/>
                <w:spacing w:val="0"/>
                <w:sz w:val="16"/>
                <w:szCs w:val="16"/>
                <w:lang w:eastAsia="ru-RU"/>
              </w:rPr>
              <w:t>е</w:t>
            </w:r>
            <w:r w:rsidRPr="00927930">
              <w:rPr>
                <w:rFonts w:ascii="Times New Roman" w:hAnsi="Times New Roman" w:cs="Times New Roman"/>
                <w:b w:val="0"/>
                <w:spacing w:val="0"/>
                <w:sz w:val="16"/>
                <w:szCs w:val="16"/>
                <w:lang w:eastAsia="ru-RU"/>
              </w:rPr>
              <w:t>нование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p w:rsidR="00927930" w:rsidRPr="00927930" w:rsidRDefault="00927930" w:rsidP="006A524B">
            <w:pPr>
              <w:pStyle w:val="40"/>
              <w:shd w:val="clear" w:color="auto" w:fill="auto"/>
              <w:spacing w:after="0" w:line="240" w:lineRule="auto"/>
              <w:rPr>
                <w:rFonts w:ascii="Times New Roman" w:hAnsi="Times New Roman" w:cs="Times New Roman"/>
                <w:b w:val="0"/>
                <w:spacing w:val="0"/>
                <w:sz w:val="18"/>
                <w:szCs w:val="18"/>
                <w:lang w:eastAsia="ru-RU"/>
              </w:rPr>
            </w:pPr>
          </w:p>
        </w:tc>
        <w:tc>
          <w:tcPr>
            <w:tcW w:w="851" w:type="dxa"/>
            <w:tcBorders>
              <w:right w:val="single" w:sz="12" w:space="0" w:color="auto"/>
            </w:tcBorders>
            <w:shd w:val="clear" w:color="auto" w:fill="auto"/>
            <w:vAlign w:val="center"/>
          </w:tcPr>
          <w:p w:rsidR="00927930" w:rsidRPr="00927930" w:rsidRDefault="00927930" w:rsidP="006A524B">
            <w:pPr>
              <w:pStyle w:val="40"/>
              <w:spacing w:after="0"/>
              <w:rPr>
                <w:rFonts w:ascii="Times New Roman" w:hAnsi="Times New Roman" w:cs="Times New Roman"/>
                <w:sz w:val="16"/>
                <w:szCs w:val="16"/>
                <w:lang w:eastAsia="ru-RU"/>
              </w:rPr>
            </w:pPr>
            <w:r w:rsidRPr="00927930">
              <w:rPr>
                <w:rFonts w:ascii="Times New Roman" w:hAnsi="Times New Roman" w:cs="Times New Roman"/>
                <w:sz w:val="16"/>
                <w:szCs w:val="16"/>
                <w:lang w:eastAsia="ru-RU"/>
              </w:rPr>
              <w:t>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(наим</w:t>
            </w:r>
            <w:r w:rsidRPr="00927930">
              <w:rPr>
                <w:rFonts w:ascii="Times New Roman" w:hAnsi="Times New Roman" w:cs="Times New Roman"/>
                <w:b w:val="0"/>
                <w:spacing w:val="0"/>
                <w:sz w:val="16"/>
                <w:szCs w:val="16"/>
                <w:lang w:eastAsia="ru-RU"/>
              </w:rPr>
              <w:t>е</w:t>
            </w:r>
            <w:r w:rsidRPr="00927930">
              <w:rPr>
                <w:rFonts w:ascii="Times New Roman" w:hAnsi="Times New Roman" w:cs="Times New Roman"/>
                <w:b w:val="0"/>
                <w:spacing w:val="0"/>
                <w:sz w:val="16"/>
                <w:szCs w:val="16"/>
                <w:lang w:eastAsia="ru-RU"/>
              </w:rPr>
              <w:t>нование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roofErr w:type="spellStart"/>
            <w:proofErr w:type="gramStart"/>
            <w:r w:rsidRPr="00927930">
              <w:rPr>
                <w:rFonts w:ascii="Times New Roman" w:hAnsi="Times New Roman" w:cs="Times New Roman"/>
                <w:b w:val="0"/>
                <w:spacing w:val="0"/>
                <w:sz w:val="18"/>
                <w:szCs w:val="18"/>
                <w:lang w:eastAsia="ru-RU"/>
              </w:rPr>
              <w:t>C</w:t>
            </w:r>
            <w:proofErr w:type="gramEnd"/>
            <w:r w:rsidRPr="00927930">
              <w:rPr>
                <w:rFonts w:ascii="Times New Roman" w:hAnsi="Times New Roman" w:cs="Times New Roman"/>
                <w:b w:val="0"/>
                <w:spacing w:val="0"/>
                <w:sz w:val="18"/>
                <w:szCs w:val="18"/>
                <w:lang w:eastAsia="ru-RU"/>
              </w:rPr>
              <w:t>правочник</w:t>
            </w:r>
            <w:proofErr w:type="spellEnd"/>
            <w:r w:rsidRPr="00927930">
              <w:rPr>
                <w:rFonts w:ascii="Times New Roman" w:hAnsi="Times New Roman" w:cs="Times New Roman"/>
                <w:b w:val="0"/>
                <w:spacing w:val="0"/>
                <w:sz w:val="18"/>
                <w:szCs w:val="18"/>
                <w:lang w:eastAsia="ru-RU"/>
              </w:rPr>
              <w:t xml:space="preserve"> форм </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(условий) оказания услуги</w:t>
            </w:r>
          </w:p>
        </w:tc>
        <w:tc>
          <w:tcPr>
            <w:tcW w:w="1275" w:type="dxa"/>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ние показ</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теля)</w:t>
            </w:r>
          </w:p>
        </w:tc>
        <w:tc>
          <w:tcPr>
            <w:tcW w:w="1560"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Cs/>
                <w:sz w:val="18"/>
                <w:szCs w:val="18"/>
              </w:rPr>
            </w:pPr>
            <w:r w:rsidRPr="00927930">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2</w:t>
            </w:r>
          </w:p>
        </w:tc>
        <w:tc>
          <w:tcPr>
            <w:tcW w:w="850" w:type="dxa"/>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3</w:t>
            </w:r>
          </w:p>
        </w:tc>
        <w:tc>
          <w:tcPr>
            <w:tcW w:w="851"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5</w:t>
            </w:r>
          </w:p>
        </w:tc>
        <w:tc>
          <w:tcPr>
            <w:tcW w:w="1275" w:type="dxa"/>
            <w:tcBorders>
              <w:right w:val="single" w:sz="12" w:space="0" w:color="auto"/>
            </w:tcBorders>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6</w:t>
            </w:r>
          </w:p>
        </w:tc>
        <w:tc>
          <w:tcPr>
            <w:tcW w:w="1560"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7</w:t>
            </w:r>
          </w:p>
        </w:tc>
        <w:tc>
          <w:tcPr>
            <w:tcW w:w="1559"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w:t>
            </w: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12</w:t>
            </w:r>
          </w:p>
        </w:tc>
      </w:tr>
      <w:tr w:rsidR="00927930" w:rsidRPr="00927930" w:rsidTr="006A524B">
        <w:trPr>
          <w:trHeight w:val="1075"/>
        </w:trPr>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18"/>
                <w:szCs w:val="18"/>
                <w:highlight w:val="yellow"/>
                <w:lang w:eastAsia="ru-RU"/>
              </w:rPr>
            </w:pPr>
            <w:r w:rsidRPr="00927930">
              <w:rPr>
                <w:rFonts w:ascii="Times New Roman" w:hAnsi="Times New Roman" w:cs="Times New Roman"/>
                <w:b/>
                <w:bCs/>
                <w:sz w:val="18"/>
                <w:szCs w:val="18"/>
                <w:lang w:eastAsia="ru-RU"/>
              </w:rPr>
              <w:lastRenderedPageBreak/>
              <w:t>11025000000000001007100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850"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851"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Очная</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5" w:type="dxa"/>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560"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559"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bl>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roofErr w:type="gramStart"/>
      <w:r w:rsidRPr="00927930">
        <w:rPr>
          <w:rFonts w:ascii="Times New Roman" w:hAnsi="Times New Roman" w:cs="Times New Roman"/>
          <w:b w:val="0"/>
          <w:spacing w:val="0"/>
          <w:sz w:val="24"/>
          <w:szCs w:val="24"/>
        </w:rPr>
        <w:t xml:space="preserve"> (%) –  %</w:t>
      </w:r>
      <w:proofErr w:type="gramEnd"/>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spacing w:val="0"/>
          <w:sz w:val="24"/>
          <w:szCs w:val="24"/>
        </w:rPr>
      </w:pPr>
      <w:r w:rsidRPr="00927930">
        <w:rPr>
          <w:rFonts w:ascii="Times New Roman" w:hAnsi="Times New Roman" w:cs="Times New Roman"/>
          <w:spacing w:val="0"/>
          <w:sz w:val="24"/>
          <w:szCs w:val="24"/>
        </w:rPr>
        <w:t xml:space="preserve">3.2.Показатели, характеризующие объём муниципальной услуги: </w:t>
      </w:r>
    </w:p>
    <w:p w:rsidR="00927930" w:rsidRPr="00927930" w:rsidRDefault="00927930" w:rsidP="00927930">
      <w:pPr>
        <w:pStyle w:val="40"/>
        <w:shd w:val="clear" w:color="auto" w:fill="auto"/>
        <w:spacing w:after="0" w:line="240" w:lineRule="auto"/>
        <w:ind w:left="180"/>
        <w:rPr>
          <w:rFonts w:ascii="Times New Roman" w:hAnsi="Times New Roman" w:cs="Times New Roman"/>
          <w:b w:val="0"/>
          <w:spacing w:val="0"/>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3"/>
        <w:gridCol w:w="992"/>
        <w:gridCol w:w="850"/>
        <w:gridCol w:w="1418"/>
        <w:gridCol w:w="1134"/>
        <w:gridCol w:w="1559"/>
        <w:gridCol w:w="992"/>
        <w:gridCol w:w="851"/>
        <w:gridCol w:w="850"/>
        <w:gridCol w:w="851"/>
        <w:gridCol w:w="850"/>
        <w:gridCol w:w="851"/>
        <w:gridCol w:w="851"/>
        <w:gridCol w:w="850"/>
      </w:tblGrid>
      <w:tr w:rsidR="00927930" w:rsidRPr="00927930" w:rsidTr="006A524B">
        <w:trPr>
          <w:trHeight w:val="662"/>
        </w:trPr>
        <w:tc>
          <w:tcPr>
            <w:tcW w:w="1418" w:type="dxa"/>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Уникальный номер реес</w:t>
            </w:r>
            <w:r w:rsidRPr="00927930">
              <w:rPr>
                <w:rFonts w:ascii="Times New Roman" w:eastAsia="Times New Roman" w:hAnsi="Times New Roman" w:cs="Times New Roman"/>
                <w:b/>
                <w:bCs/>
                <w:sz w:val="20"/>
                <w:szCs w:val="20"/>
                <w:lang w:eastAsia="ru-RU"/>
              </w:rPr>
              <w:t>т</w:t>
            </w:r>
            <w:r w:rsidRPr="00927930">
              <w:rPr>
                <w:rFonts w:ascii="Times New Roman" w:eastAsia="Times New Roman" w:hAnsi="Times New Roman" w:cs="Times New Roman"/>
                <w:b/>
                <w:bCs/>
                <w:sz w:val="20"/>
                <w:szCs w:val="20"/>
                <w:lang w:eastAsia="ru-RU"/>
              </w:rPr>
              <w:t>ровой записи</w:t>
            </w:r>
          </w:p>
        </w:tc>
        <w:tc>
          <w:tcPr>
            <w:tcW w:w="2835" w:type="dxa"/>
            <w:gridSpan w:val="3"/>
            <w:vMerge w:val="restart"/>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характеризу</w:t>
            </w:r>
            <w:r w:rsidRPr="00927930">
              <w:rPr>
                <w:rFonts w:ascii="Times New Roman" w:eastAsia="Times New Roman" w:hAnsi="Times New Roman" w:cs="Times New Roman"/>
                <w:b/>
                <w:bCs/>
                <w:sz w:val="20"/>
                <w:szCs w:val="20"/>
                <w:lang w:eastAsia="ru-RU"/>
              </w:rPr>
              <w:t>ю</w:t>
            </w:r>
            <w:r w:rsidRPr="00927930">
              <w:rPr>
                <w:rFonts w:ascii="Times New Roman" w:eastAsia="Times New Roman" w:hAnsi="Times New Roman" w:cs="Times New Roman"/>
                <w:b/>
                <w:bCs/>
                <w:sz w:val="20"/>
                <w:szCs w:val="20"/>
                <w:lang w:eastAsia="ru-RU"/>
              </w:rPr>
              <w:t>щий содержание муниц</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пальной услуги</w:t>
            </w:r>
          </w:p>
        </w:tc>
        <w:tc>
          <w:tcPr>
            <w:tcW w:w="2552"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 xml:space="preserve">зующий условия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(формы) оказания мун</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ципальной услуги</w:t>
            </w:r>
          </w:p>
        </w:tc>
        <w:tc>
          <w:tcPr>
            <w:tcW w:w="3402"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Показатель объема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муниципальной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услуги</w:t>
            </w:r>
          </w:p>
        </w:tc>
        <w:tc>
          <w:tcPr>
            <w:tcW w:w="2551"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Значение показателя объема</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 муниципальной услуги </w:t>
            </w:r>
          </w:p>
        </w:tc>
        <w:tc>
          <w:tcPr>
            <w:tcW w:w="2552" w:type="dxa"/>
            <w:gridSpan w:val="3"/>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Среднегодовой размер платы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(цена, тариф)</w:t>
            </w:r>
          </w:p>
        </w:tc>
      </w:tr>
      <w:tr w:rsidR="00927930" w:rsidRPr="00927930" w:rsidTr="006A524B">
        <w:trPr>
          <w:trHeight w:val="526"/>
        </w:trPr>
        <w:tc>
          <w:tcPr>
            <w:tcW w:w="1418"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835"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552"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tc>
        <w:tc>
          <w:tcPr>
            <w:tcW w:w="1559" w:type="dxa"/>
            <w:vMerge w:val="restart"/>
            <w:tcBorders>
              <w:lef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_____________</w:t>
            </w: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наименование показателя</w:t>
            </w:r>
          </w:p>
        </w:tc>
        <w:tc>
          <w:tcPr>
            <w:tcW w:w="1843" w:type="dxa"/>
            <w:gridSpan w:val="2"/>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Единица измер</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ния по ОКЕИ</w:t>
            </w:r>
          </w:p>
        </w:tc>
        <w:tc>
          <w:tcPr>
            <w:tcW w:w="850" w:type="dxa"/>
            <w:vMerge w:val="restart"/>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2016 год </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(оч</w:t>
            </w:r>
            <w:r w:rsidRPr="00927930">
              <w:rPr>
                <w:rFonts w:ascii="Times New Roman" w:eastAsia="Times New Roman" w:hAnsi="Times New Roman" w:cs="Times New Roman"/>
                <w:b/>
                <w:bCs/>
                <w:sz w:val="18"/>
                <w:szCs w:val="18"/>
                <w:lang w:eastAsia="ru-RU"/>
              </w:rPr>
              <w:t>е</w:t>
            </w:r>
            <w:r w:rsidRPr="00927930">
              <w:rPr>
                <w:rFonts w:ascii="Times New Roman" w:eastAsia="Times New Roman" w:hAnsi="Times New Roman" w:cs="Times New Roman"/>
                <w:b/>
                <w:bCs/>
                <w:sz w:val="18"/>
                <w:szCs w:val="18"/>
                <w:lang w:eastAsia="ru-RU"/>
              </w:rPr>
              <w:t>редной фина</w:t>
            </w:r>
            <w:r w:rsidRPr="00927930">
              <w:rPr>
                <w:rFonts w:ascii="Times New Roman" w:eastAsia="Times New Roman" w:hAnsi="Times New Roman" w:cs="Times New Roman"/>
                <w:b/>
                <w:bCs/>
                <w:sz w:val="18"/>
                <w:szCs w:val="18"/>
                <w:lang w:eastAsia="ru-RU"/>
              </w:rPr>
              <w:t>н</w:t>
            </w:r>
            <w:r w:rsidRPr="00927930">
              <w:rPr>
                <w:rFonts w:ascii="Times New Roman" w:eastAsia="Times New Roman" w:hAnsi="Times New Roman" w:cs="Times New Roman"/>
                <w:b/>
                <w:bCs/>
                <w:sz w:val="18"/>
                <w:szCs w:val="18"/>
                <w:lang w:eastAsia="ru-RU"/>
              </w:rPr>
              <w:t>совый год)</w:t>
            </w:r>
          </w:p>
        </w:tc>
        <w:tc>
          <w:tcPr>
            <w:tcW w:w="851" w:type="dxa"/>
            <w:vMerge w:val="restart"/>
            <w:shd w:val="clear" w:color="auto" w:fill="auto"/>
            <w:vAlign w:val="center"/>
          </w:tcPr>
          <w:p w:rsidR="00927930" w:rsidRPr="00927930" w:rsidRDefault="00927930" w:rsidP="006A524B">
            <w:pPr>
              <w:ind w:left="-1101" w:right="98"/>
              <w:jc w:val="right"/>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2017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(1-й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0"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2018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(2-й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2016 год</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hAnsi="Times New Roman" w:cs="Times New Roman"/>
                <w:b/>
                <w:sz w:val="18"/>
                <w:szCs w:val="18"/>
                <w:lang w:eastAsia="ru-RU"/>
              </w:rPr>
              <w:t>(оч</w:t>
            </w:r>
            <w:r w:rsidRPr="00927930">
              <w:rPr>
                <w:rFonts w:ascii="Times New Roman" w:hAnsi="Times New Roman" w:cs="Times New Roman"/>
                <w:b/>
                <w:sz w:val="18"/>
                <w:szCs w:val="18"/>
                <w:lang w:eastAsia="ru-RU"/>
              </w:rPr>
              <w:t>е</w:t>
            </w:r>
            <w:r w:rsidRPr="00927930">
              <w:rPr>
                <w:rFonts w:ascii="Times New Roman" w:hAnsi="Times New Roman" w:cs="Times New Roman"/>
                <w:b/>
                <w:sz w:val="18"/>
                <w:szCs w:val="18"/>
                <w:lang w:eastAsia="ru-RU"/>
              </w:rPr>
              <w:t>редной фина</w:t>
            </w:r>
            <w:r w:rsidRPr="00927930">
              <w:rPr>
                <w:rFonts w:ascii="Times New Roman" w:hAnsi="Times New Roman" w:cs="Times New Roman"/>
                <w:b/>
                <w:sz w:val="18"/>
                <w:szCs w:val="18"/>
                <w:lang w:eastAsia="ru-RU"/>
              </w:rPr>
              <w:t>н</w:t>
            </w:r>
            <w:r w:rsidRPr="00927930">
              <w:rPr>
                <w:rFonts w:ascii="Times New Roman" w:hAnsi="Times New Roman" w:cs="Times New Roman"/>
                <w:b/>
                <w:sz w:val="18"/>
                <w:szCs w:val="18"/>
                <w:lang w:eastAsia="ru-RU"/>
              </w:rPr>
              <w:t>совый год</w:t>
            </w:r>
            <w:proofErr w:type="gramEnd"/>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2017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(1-й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c>
          <w:tcPr>
            <w:tcW w:w="850"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2018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(2-й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r>
      <w:tr w:rsidR="00927930" w:rsidRPr="00927930" w:rsidTr="006A524B">
        <w:trPr>
          <w:trHeight w:val="438"/>
        </w:trPr>
        <w:tc>
          <w:tcPr>
            <w:tcW w:w="1418"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835"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552"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559"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992" w:type="dxa"/>
            <w:vMerge w:val="restart"/>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w:t>
            </w:r>
            <w:r w:rsidRPr="00927930">
              <w:rPr>
                <w:rFonts w:ascii="Times New Roman" w:eastAsia="Times New Roman" w:hAnsi="Times New Roman" w:cs="Times New Roman"/>
                <w:bCs/>
                <w:sz w:val="18"/>
                <w:szCs w:val="18"/>
                <w:lang w:eastAsia="ru-RU"/>
              </w:rPr>
              <w:t>о</w:t>
            </w:r>
            <w:r w:rsidRPr="00927930">
              <w:rPr>
                <w:rFonts w:ascii="Times New Roman" w:eastAsia="Times New Roman" w:hAnsi="Times New Roman" w:cs="Times New Roman"/>
                <w:bCs/>
                <w:sz w:val="18"/>
                <w:szCs w:val="18"/>
                <w:lang w:eastAsia="ru-RU"/>
              </w:rPr>
              <w:t>вание показат</w:t>
            </w:r>
            <w:r w:rsidRPr="00927930">
              <w:rPr>
                <w:rFonts w:ascii="Times New Roman" w:eastAsia="Times New Roman" w:hAnsi="Times New Roman" w:cs="Times New Roman"/>
                <w:bCs/>
                <w:sz w:val="18"/>
                <w:szCs w:val="18"/>
                <w:lang w:eastAsia="ru-RU"/>
              </w:rPr>
              <w:t>е</w:t>
            </w:r>
            <w:r w:rsidRPr="00927930">
              <w:rPr>
                <w:rFonts w:ascii="Times New Roman" w:eastAsia="Times New Roman" w:hAnsi="Times New Roman" w:cs="Times New Roman"/>
                <w:bCs/>
                <w:sz w:val="18"/>
                <w:szCs w:val="18"/>
                <w:lang w:eastAsia="ru-RU"/>
              </w:rPr>
              <w:t>ля</w:t>
            </w:r>
          </w:p>
        </w:tc>
        <w:tc>
          <w:tcPr>
            <w:tcW w:w="851"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код</w:t>
            </w: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rPr>
          <w:trHeight w:val="1048"/>
        </w:trPr>
        <w:tc>
          <w:tcPr>
            <w:tcW w:w="1418"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993"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________</w:t>
            </w: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w:t>
            </w:r>
            <w:proofErr w:type="spellStart"/>
            <w:proofErr w:type="gramStart"/>
            <w:r w:rsidRPr="00927930">
              <w:rPr>
                <w:rFonts w:ascii="Times New Roman" w:eastAsia="Times New Roman" w:hAnsi="Times New Roman" w:cs="Times New Roman"/>
                <w:bCs/>
                <w:sz w:val="16"/>
                <w:szCs w:val="16"/>
                <w:lang w:eastAsia="ru-RU"/>
              </w:rPr>
              <w:t>наиме-нование</w:t>
            </w:r>
            <w:proofErr w:type="spellEnd"/>
            <w:proofErr w:type="gramEnd"/>
            <w:r w:rsidRPr="00927930">
              <w:rPr>
                <w:rFonts w:ascii="Times New Roman" w:eastAsia="Times New Roman" w:hAnsi="Times New Roman" w:cs="Times New Roman"/>
                <w:bCs/>
                <w:sz w:val="16"/>
                <w:szCs w:val="16"/>
                <w:lang w:eastAsia="ru-RU"/>
              </w:rPr>
              <w:t xml:space="preserve"> показат</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ля)</w:t>
            </w:r>
          </w:p>
        </w:tc>
        <w:tc>
          <w:tcPr>
            <w:tcW w:w="992" w:type="dxa"/>
          </w:tcPr>
          <w:p w:rsidR="00927930" w:rsidRPr="00927930" w:rsidRDefault="00927930" w:rsidP="006A524B">
            <w:pPr>
              <w:jc w:val="center"/>
              <w:rPr>
                <w:rFonts w:ascii="Times New Roman" w:eastAsia="Times New Roman" w:hAnsi="Times New Roman" w:cs="Times New Roman"/>
                <w:bCs/>
                <w:sz w:val="18"/>
                <w:szCs w:val="18"/>
                <w:lang w:eastAsia="ru-RU"/>
              </w:rPr>
            </w:pP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_______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6"/>
                <w:szCs w:val="16"/>
                <w:lang w:eastAsia="ru-RU"/>
              </w:rPr>
              <w:t>(наимен</w:t>
            </w:r>
            <w:r w:rsidRPr="00927930">
              <w:rPr>
                <w:rFonts w:ascii="Times New Roman" w:eastAsia="Times New Roman" w:hAnsi="Times New Roman" w:cs="Times New Roman"/>
                <w:bCs/>
                <w:sz w:val="16"/>
                <w:szCs w:val="16"/>
                <w:lang w:eastAsia="ru-RU"/>
              </w:rPr>
              <w:t>о</w:t>
            </w:r>
            <w:r w:rsidRPr="00927930">
              <w:rPr>
                <w:rFonts w:ascii="Times New Roman" w:eastAsia="Times New Roman" w:hAnsi="Times New Roman" w:cs="Times New Roman"/>
                <w:bCs/>
                <w:sz w:val="16"/>
                <w:szCs w:val="16"/>
                <w:lang w:eastAsia="ru-RU"/>
              </w:rPr>
              <w:t>вание показат</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ля)</w:t>
            </w:r>
          </w:p>
          <w:p w:rsidR="00927930" w:rsidRPr="00927930" w:rsidRDefault="00927930" w:rsidP="006A524B">
            <w:pPr>
              <w:rPr>
                <w:rFonts w:ascii="Times New Roman" w:eastAsia="Times New Roman" w:hAnsi="Times New Roman" w:cs="Times New Roman"/>
                <w:bCs/>
                <w:sz w:val="18"/>
                <w:szCs w:val="18"/>
                <w:lang w:eastAsia="ru-RU"/>
              </w:rPr>
            </w:pPr>
          </w:p>
        </w:tc>
        <w:tc>
          <w:tcPr>
            <w:tcW w:w="850" w:type="dxa"/>
            <w:tcBorders>
              <w:right w:val="single" w:sz="12" w:space="0" w:color="auto"/>
            </w:tcBorders>
            <w:shd w:val="clear" w:color="auto" w:fill="auto"/>
            <w:vAlign w:val="center"/>
          </w:tcPr>
          <w:p w:rsidR="00927930" w:rsidRPr="00927930" w:rsidRDefault="00927930" w:rsidP="006A524B">
            <w:pPr>
              <w:shd w:val="clear" w:color="auto" w:fill="FFFFFF"/>
              <w:spacing w:line="240" w:lineRule="atLeast"/>
              <w:rPr>
                <w:rFonts w:ascii="Times New Roman" w:eastAsia="Times New Roman" w:hAnsi="Times New Roman" w:cs="Times New Roman"/>
                <w:b/>
                <w:bCs/>
                <w:spacing w:val="-10"/>
                <w:sz w:val="16"/>
                <w:szCs w:val="16"/>
                <w:lang w:eastAsia="ru-RU"/>
              </w:rPr>
            </w:pPr>
            <w:r w:rsidRPr="00927930">
              <w:rPr>
                <w:rFonts w:ascii="Times New Roman" w:eastAsia="Times New Roman" w:hAnsi="Times New Roman" w:cs="Times New Roman"/>
                <w:b/>
                <w:bCs/>
                <w:spacing w:val="-10"/>
                <w:sz w:val="16"/>
                <w:szCs w:val="16"/>
                <w:lang w:eastAsia="ru-RU"/>
              </w:rPr>
              <w:t>_________</w:t>
            </w: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(наим</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нование показ</w:t>
            </w:r>
            <w:r w:rsidRPr="00927930">
              <w:rPr>
                <w:rFonts w:ascii="Times New Roman" w:eastAsia="Times New Roman" w:hAnsi="Times New Roman" w:cs="Times New Roman"/>
                <w:bCs/>
                <w:sz w:val="16"/>
                <w:szCs w:val="16"/>
                <w:lang w:eastAsia="ru-RU"/>
              </w:rPr>
              <w:t>а</w:t>
            </w:r>
            <w:r w:rsidRPr="00927930">
              <w:rPr>
                <w:rFonts w:ascii="Times New Roman" w:eastAsia="Times New Roman" w:hAnsi="Times New Roman" w:cs="Times New Roman"/>
                <w:bCs/>
                <w:sz w:val="16"/>
                <w:szCs w:val="16"/>
                <w:lang w:eastAsia="ru-RU"/>
              </w:rPr>
              <w:t>теля)</w:t>
            </w: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roofErr w:type="spellStart"/>
            <w:proofErr w:type="gramStart"/>
            <w:r w:rsidRPr="00927930">
              <w:rPr>
                <w:rFonts w:ascii="Times New Roman" w:eastAsia="Times New Roman" w:hAnsi="Times New Roman" w:cs="Times New Roman"/>
                <w:bCs/>
                <w:sz w:val="18"/>
                <w:szCs w:val="18"/>
                <w:lang w:eastAsia="ru-RU"/>
              </w:rPr>
              <w:t>C</w:t>
            </w:r>
            <w:proofErr w:type="gramEnd"/>
            <w:r w:rsidRPr="00927930">
              <w:rPr>
                <w:rFonts w:ascii="Times New Roman" w:eastAsia="Times New Roman" w:hAnsi="Times New Roman" w:cs="Times New Roman"/>
                <w:bCs/>
                <w:sz w:val="18"/>
                <w:szCs w:val="18"/>
                <w:lang w:eastAsia="ru-RU"/>
              </w:rPr>
              <w:t>правочник</w:t>
            </w:r>
            <w:proofErr w:type="spellEnd"/>
            <w:r w:rsidRPr="00927930">
              <w:rPr>
                <w:rFonts w:ascii="Times New Roman" w:eastAsia="Times New Roman" w:hAnsi="Times New Roman" w:cs="Times New Roman"/>
                <w:bCs/>
                <w:sz w:val="18"/>
                <w:szCs w:val="18"/>
                <w:lang w:eastAsia="ru-RU"/>
              </w:rPr>
              <w:t xml:space="preserve"> форм </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(условий) ок</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зания услуги</w:t>
            </w:r>
          </w:p>
        </w:tc>
        <w:tc>
          <w:tcPr>
            <w:tcW w:w="1134"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
                <w:bCs/>
                <w:spacing w:val="-10"/>
                <w:sz w:val="18"/>
                <w:szCs w:val="18"/>
                <w:lang w:eastAsia="ru-RU"/>
              </w:rPr>
            </w:pPr>
            <w:r w:rsidRPr="00927930">
              <w:rPr>
                <w:rFonts w:ascii="Times New Roman" w:eastAsia="Times New Roman" w:hAnsi="Times New Roman" w:cs="Times New Roman"/>
                <w:b/>
                <w:bCs/>
                <w:spacing w:val="-10"/>
                <w:sz w:val="18"/>
                <w:szCs w:val="18"/>
                <w:lang w:eastAsia="ru-RU"/>
              </w:rPr>
              <w:t>_______</w:t>
            </w:r>
            <w:r w:rsidRPr="00927930">
              <w:rPr>
                <w:rFonts w:ascii="Times New Roman" w:eastAsia="Times New Roman" w:hAnsi="Times New Roman" w:cs="Times New Roman"/>
                <w:b/>
                <w:bCs/>
                <w:spacing w:val="-10"/>
                <w:sz w:val="18"/>
                <w:szCs w:val="18"/>
                <w:lang w:eastAsia="ru-RU"/>
              </w:rPr>
              <w:t>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w:t>
            </w:r>
            <w:r w:rsidRPr="00927930">
              <w:rPr>
                <w:rFonts w:ascii="Times New Roman" w:eastAsia="Times New Roman" w:hAnsi="Times New Roman" w:cs="Times New Roman"/>
                <w:bCs/>
                <w:sz w:val="18"/>
                <w:szCs w:val="18"/>
                <w:lang w:eastAsia="ru-RU"/>
              </w:rPr>
              <w:t>о</w:t>
            </w:r>
            <w:r w:rsidRPr="00927930">
              <w:rPr>
                <w:rFonts w:ascii="Times New Roman" w:eastAsia="Times New Roman" w:hAnsi="Times New Roman" w:cs="Times New Roman"/>
                <w:bCs/>
                <w:sz w:val="18"/>
                <w:szCs w:val="18"/>
                <w:lang w:eastAsia="ru-RU"/>
              </w:rPr>
              <w:t>вание пок</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зателя)</w:t>
            </w:r>
          </w:p>
        </w:tc>
        <w:tc>
          <w:tcPr>
            <w:tcW w:w="1559"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992"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c>
          <w:tcPr>
            <w:tcW w:w="1418"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bCs/>
                <w:sz w:val="18"/>
                <w:szCs w:val="18"/>
              </w:rPr>
            </w:pPr>
            <w:r w:rsidRPr="00927930">
              <w:rPr>
                <w:rFonts w:ascii="Times New Roman" w:hAnsi="Times New Roman" w:cs="Times New Roman"/>
                <w:b/>
                <w:bCs/>
                <w:sz w:val="18"/>
                <w:szCs w:val="18"/>
              </w:rPr>
              <w:lastRenderedPageBreak/>
              <w:t>1</w:t>
            </w:r>
          </w:p>
        </w:tc>
        <w:tc>
          <w:tcPr>
            <w:tcW w:w="993"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2</w:t>
            </w:r>
          </w:p>
        </w:tc>
        <w:tc>
          <w:tcPr>
            <w:tcW w:w="992" w:type="dxa"/>
            <w:shd w:val="clear" w:color="auto" w:fill="auto"/>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3</w:t>
            </w: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4</w:t>
            </w: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5</w:t>
            </w:r>
          </w:p>
        </w:tc>
        <w:tc>
          <w:tcPr>
            <w:tcW w:w="1134" w:type="dxa"/>
            <w:tcBorders>
              <w:right w:val="single" w:sz="12" w:space="0" w:color="auto"/>
            </w:tcBorders>
            <w:shd w:val="clear" w:color="auto" w:fill="auto"/>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6</w:t>
            </w:r>
          </w:p>
        </w:tc>
        <w:tc>
          <w:tcPr>
            <w:tcW w:w="1559"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7</w:t>
            </w:r>
          </w:p>
        </w:tc>
        <w:tc>
          <w:tcPr>
            <w:tcW w:w="992"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6"/>
                <w:szCs w:val="16"/>
                <w:lang w:eastAsia="ru-RU"/>
              </w:rPr>
            </w:pPr>
            <w:r w:rsidRPr="00927930">
              <w:rPr>
                <w:rFonts w:ascii="Times New Roman" w:eastAsia="Times New Roman" w:hAnsi="Times New Roman" w:cs="Times New Roman"/>
                <w:b/>
                <w:bCs/>
                <w:sz w:val="16"/>
                <w:szCs w:val="16"/>
                <w:lang w:eastAsia="ru-RU"/>
              </w:rPr>
              <w:t>8</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highlight w:val="yellow"/>
                <w:lang w:eastAsia="ru-RU"/>
              </w:rPr>
            </w:pPr>
            <w:r w:rsidRPr="00927930">
              <w:rPr>
                <w:rFonts w:ascii="Times New Roman" w:eastAsia="Times New Roman" w:hAnsi="Times New Roman" w:cs="Times New Roman"/>
                <w:b/>
                <w:bCs/>
                <w:sz w:val="18"/>
                <w:szCs w:val="18"/>
                <w:lang w:eastAsia="ru-RU"/>
              </w:rPr>
              <w:t>9</w:t>
            </w:r>
          </w:p>
        </w:tc>
        <w:tc>
          <w:tcPr>
            <w:tcW w:w="850"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10</w:t>
            </w:r>
          </w:p>
        </w:tc>
        <w:tc>
          <w:tcPr>
            <w:tcW w:w="851"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11</w:t>
            </w: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12</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13</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14</w:t>
            </w: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15</w:t>
            </w:r>
          </w:p>
        </w:tc>
      </w:tr>
      <w:tr w:rsidR="00927930" w:rsidRPr="00927930" w:rsidTr="006A524B">
        <w:trPr>
          <w:trHeight w:val="1222"/>
        </w:trPr>
        <w:tc>
          <w:tcPr>
            <w:tcW w:w="1418"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
                <w:bCs/>
                <w:sz w:val="18"/>
                <w:szCs w:val="18"/>
                <w:lang w:eastAsia="ru-RU"/>
              </w:rPr>
              <w:t>11025000000000001007100</w:t>
            </w:r>
          </w:p>
        </w:tc>
        <w:tc>
          <w:tcPr>
            <w:tcW w:w="993"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992" w:type="dxa"/>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20"/>
                <w:szCs w:val="20"/>
                <w:lang w:eastAsia="ru-RU"/>
              </w:rPr>
            </w:pPr>
            <w:r w:rsidRPr="00927930">
              <w:rPr>
                <w:rFonts w:ascii="Times New Roman" w:eastAsia="Times New Roman" w:hAnsi="Times New Roman" w:cs="Times New Roman"/>
                <w:bCs/>
                <w:sz w:val="20"/>
                <w:szCs w:val="20"/>
                <w:lang w:eastAsia="ru-RU"/>
              </w:rPr>
              <w:t>Очная</w:t>
            </w:r>
          </w:p>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134" w:type="dxa"/>
            <w:tcBorders>
              <w:right w:val="single" w:sz="12" w:space="0" w:color="auto"/>
            </w:tcBorders>
          </w:tcPr>
          <w:p w:rsidR="00927930" w:rsidRPr="00927930" w:rsidRDefault="00927930" w:rsidP="006A524B">
            <w:pPr>
              <w:rPr>
                <w:rFonts w:ascii="Times New Roman" w:eastAsia="Times New Roman" w:hAnsi="Times New Roman" w:cs="Times New Roman"/>
                <w:bCs/>
                <w:sz w:val="20"/>
                <w:szCs w:val="20"/>
                <w:lang w:eastAsia="ru-RU"/>
              </w:rPr>
            </w:pPr>
          </w:p>
        </w:tc>
        <w:tc>
          <w:tcPr>
            <w:tcW w:w="1559"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число </w:t>
            </w:r>
          </w:p>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pacing w:val="0"/>
                <w:sz w:val="20"/>
                <w:szCs w:val="20"/>
                <w:lang w:eastAsia="ru-RU"/>
              </w:rPr>
              <w:t>обучающихся</w:t>
            </w:r>
          </w:p>
        </w:tc>
        <w:tc>
          <w:tcPr>
            <w:tcW w:w="992"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highlight w:val="yellow"/>
                <w:lang w:eastAsia="ru-RU"/>
              </w:rPr>
            </w:pPr>
            <w:r w:rsidRPr="00927930">
              <w:rPr>
                <w:rFonts w:ascii="Times New Roman" w:eastAsia="Times New Roman" w:hAnsi="Times New Roman" w:cs="Times New Roman"/>
                <w:b/>
                <w:bCs/>
                <w:sz w:val="20"/>
                <w:szCs w:val="20"/>
                <w:lang w:eastAsia="ru-RU"/>
              </w:rPr>
              <w:t>792</w:t>
            </w:r>
          </w:p>
        </w:tc>
        <w:tc>
          <w:tcPr>
            <w:tcW w:w="850" w:type="dxa"/>
            <w:tcBorders>
              <w:lef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1" w:type="dxa"/>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0" w:type="dxa"/>
            <w:tcBorders>
              <w:righ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bl>
    <w:p w:rsidR="00927930" w:rsidRPr="00927930" w:rsidRDefault="00927930" w:rsidP="00927930">
      <w:pPr>
        <w:pStyle w:val="40"/>
        <w:shd w:val="clear" w:color="auto" w:fill="auto"/>
        <w:spacing w:after="0" w:line="240" w:lineRule="auto"/>
        <w:ind w:left="180"/>
        <w:rPr>
          <w:rFonts w:ascii="Times New Roman" w:hAnsi="Times New Roman" w:cs="Times New Roman"/>
          <w:b w:val="0"/>
          <w:spacing w:val="0"/>
          <w:sz w:val="24"/>
          <w:szCs w:val="24"/>
        </w:rPr>
      </w:pPr>
    </w:p>
    <w:p w:rsidR="00927930" w:rsidRPr="00927930" w:rsidRDefault="00927930" w:rsidP="00927930">
      <w:pPr>
        <w:rPr>
          <w:rFonts w:ascii="Times New Roman" w:eastAsia="Times New Roman" w:hAnsi="Times New Roman" w:cs="Times New Roman"/>
          <w:bCs/>
          <w:lang w:eastAsia="ru-RU"/>
        </w:rPr>
      </w:pPr>
      <w:r w:rsidRPr="00927930">
        <w:rPr>
          <w:rFonts w:ascii="Times New Roman" w:eastAsia="Times New Roman" w:hAnsi="Times New Roman" w:cs="Times New Roman"/>
          <w:bCs/>
          <w:lang w:val="ru-RU" w:eastAsia="ru-RU"/>
        </w:rPr>
        <w:t xml:space="preserve">Допустимые (возможные) отклонения от установленных показателей </w:t>
      </w:r>
      <w:r w:rsidRPr="00927930">
        <w:rPr>
          <w:rFonts w:ascii="Times New Roman" w:eastAsia="Times New Roman" w:hAnsi="Times New Roman" w:cs="Times New Roman"/>
          <w:bCs/>
          <w:lang w:eastAsia="ru-RU"/>
        </w:rPr>
        <w:t>объема</w:t>
      </w:r>
      <w:r w:rsidRPr="00927930">
        <w:rPr>
          <w:rFonts w:ascii="Times New Roman" w:eastAsia="Times New Roman" w:hAnsi="Times New Roman" w:cs="Times New Roman"/>
          <w:bCs/>
          <w:lang w:val="ru-RU" w:eastAsia="ru-RU"/>
        </w:rPr>
        <w:t xml:space="preserve"> муниципальной услуги, в пределах которых муниципальное задание считается выполненным (%) </w:t>
      </w:r>
      <w:r w:rsidRPr="00927930">
        <w:rPr>
          <w:rFonts w:ascii="Times New Roman" w:eastAsia="Times New Roman" w:hAnsi="Times New Roman" w:cs="Times New Roman"/>
          <w:bCs/>
          <w:lang w:eastAsia="ru-RU"/>
        </w:rPr>
        <w:t>-5 %</w:t>
      </w:r>
    </w:p>
    <w:p w:rsidR="00927930" w:rsidRPr="00927930" w:rsidRDefault="00927930" w:rsidP="00927930">
      <w:pPr>
        <w:pStyle w:val="40"/>
        <w:shd w:val="clear" w:color="auto" w:fill="auto"/>
        <w:spacing w:after="0" w:line="240" w:lineRule="auto"/>
        <w:ind w:left="180"/>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4.Порядок оказания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4.1.Нормативные правовые акты, регулирующие порядок оказания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5168"/>
      </w:tblGrid>
      <w:tr w:rsidR="00927930" w:rsidRPr="00927930" w:rsidTr="006A524B">
        <w:tc>
          <w:tcPr>
            <w:tcW w:w="15168" w:type="dxa"/>
          </w:tcPr>
          <w:p w:rsidR="00927930" w:rsidRPr="00927930" w:rsidRDefault="00927930" w:rsidP="006A524B">
            <w:pPr>
              <w:autoSpaceDE w:val="0"/>
              <w:autoSpaceDN w:val="0"/>
              <w:adjustRightInd w:val="0"/>
              <w:jc w:val="both"/>
              <w:rPr>
                <w:rFonts w:ascii="Times New Roman" w:hAnsi="Times New Roman" w:cs="Times New Roman"/>
                <w:highlight w:val="red"/>
              </w:rPr>
            </w:pP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Российской Федерации от 29.12.2012 г. № 273-ФЗ «Об образовании в Российской Федерации»</w:t>
            </w:r>
          </w:p>
        </w:tc>
      </w:tr>
      <w:tr w:rsidR="00927930" w:rsidRPr="00927930" w:rsidTr="006A524B">
        <w:trPr>
          <w:trHeight w:val="156"/>
        </w:trPr>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Федеральный закон от 06.10.2003 г. № 131- ФЗ «Об общих принципах организации местного самоуправления в Российской федер</w:t>
            </w:r>
            <w:r w:rsidRPr="00927930">
              <w:rPr>
                <w:rFonts w:ascii="Times New Roman" w:hAnsi="Times New Roman" w:cs="Times New Roman"/>
              </w:rPr>
              <w:t>а</w:t>
            </w:r>
            <w:r w:rsidRPr="00927930">
              <w:rPr>
                <w:rFonts w:ascii="Times New Roman" w:hAnsi="Times New Roman" w:cs="Times New Roman"/>
              </w:rPr>
              <w:t>ции»</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xml:space="preserve">– Закон Тульской области от 30.09.2013 г. № 1989-ЗТО «Об образовании» </w:t>
            </w:r>
          </w:p>
        </w:tc>
      </w:tr>
      <w:tr w:rsidR="00927930" w:rsidRPr="00927930" w:rsidTr="006A524B">
        <w:trPr>
          <w:trHeight w:val="68"/>
        </w:trPr>
        <w:tc>
          <w:tcPr>
            <w:tcW w:w="15168" w:type="dxa"/>
          </w:tcPr>
          <w:p w:rsidR="00927930" w:rsidRPr="00927930" w:rsidRDefault="00927930" w:rsidP="006A524B">
            <w:pPr>
              <w:jc w:val="both"/>
              <w:rPr>
                <w:rFonts w:ascii="Times New Roman" w:hAnsi="Times New Roman" w:cs="Times New Roman"/>
              </w:rPr>
            </w:pPr>
          </w:p>
        </w:tc>
      </w:tr>
      <w:tr w:rsidR="00927930" w:rsidRPr="00927930" w:rsidTr="006A524B">
        <w:trPr>
          <w:trHeight w:val="1749"/>
        </w:trPr>
        <w:tc>
          <w:tcPr>
            <w:tcW w:w="15168" w:type="dxa"/>
          </w:tcPr>
          <w:p w:rsidR="00927930" w:rsidRPr="00927930" w:rsidRDefault="00927930" w:rsidP="006A524B">
            <w:pPr>
              <w:pStyle w:val="ConsPlusNormal"/>
              <w:rPr>
                <w:rFonts w:ascii="Times New Roman" w:hAnsi="Times New Roman" w:cs="Times New Roman"/>
              </w:rPr>
            </w:pPr>
            <w:r w:rsidRPr="00927930">
              <w:rPr>
                <w:rFonts w:ascii="Times New Roman" w:hAnsi="Times New Roman" w:cs="Times New Roman"/>
              </w:rPr>
              <w:t xml:space="preserve">- Постановление администрации муниципального образования </w:t>
            </w:r>
            <w:proofErr w:type="gramStart"/>
            <w:r w:rsidRPr="00927930">
              <w:rPr>
                <w:rFonts w:ascii="Times New Roman" w:hAnsi="Times New Roman" w:cs="Times New Roman"/>
              </w:rPr>
              <w:t>г</w:t>
            </w:r>
            <w:proofErr w:type="gramEnd"/>
            <w:r w:rsidRPr="00927930">
              <w:rPr>
                <w:rFonts w:ascii="Times New Roman" w:hAnsi="Times New Roman" w:cs="Times New Roman"/>
              </w:rPr>
              <w:t>. Новомосковск от 11.09.2015 N 3417 "Об утве</w:t>
            </w:r>
            <w:r w:rsidRPr="00927930">
              <w:rPr>
                <w:rFonts w:ascii="Times New Roman" w:hAnsi="Times New Roman" w:cs="Times New Roman"/>
              </w:rPr>
              <w:t>р</w:t>
            </w:r>
            <w:r w:rsidRPr="00927930">
              <w:rPr>
                <w:rFonts w:ascii="Times New Roman" w:hAnsi="Times New Roman" w:cs="Times New Roman"/>
              </w:rPr>
              <w:t>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927930" w:rsidRPr="00927930" w:rsidRDefault="00927930" w:rsidP="006A524B">
            <w:pPr>
              <w:pStyle w:val="ConsPlusNormal"/>
              <w:rPr>
                <w:rFonts w:ascii="Times New Roman" w:hAnsi="Times New Roman" w:cs="Times New Roman"/>
              </w:rPr>
            </w:pPr>
            <w:r w:rsidRPr="00927930">
              <w:rPr>
                <w:rFonts w:ascii="Times New Roman" w:hAnsi="Times New Roman" w:cs="Times New Roman"/>
              </w:rPr>
              <w:t xml:space="preserve">- Постановление администрации муниципального образования </w:t>
            </w:r>
            <w:proofErr w:type="gramStart"/>
            <w:r w:rsidRPr="00927930">
              <w:rPr>
                <w:rFonts w:ascii="Times New Roman" w:hAnsi="Times New Roman" w:cs="Times New Roman"/>
              </w:rPr>
              <w:t>г</w:t>
            </w:r>
            <w:proofErr w:type="gramEnd"/>
            <w:r w:rsidRPr="00927930">
              <w:rPr>
                <w:rFonts w:ascii="Times New Roman" w:hAnsi="Times New Roman" w:cs="Times New Roman"/>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927930" w:rsidRPr="00927930" w:rsidRDefault="00927930" w:rsidP="006A524B">
            <w:pPr>
              <w:pStyle w:val="ConsPlusNormal"/>
              <w:rPr>
                <w:rFonts w:ascii="Times New Roman" w:hAnsi="Times New Roman" w:cs="Times New Roman"/>
              </w:rPr>
            </w:pPr>
          </w:p>
        </w:tc>
      </w:tr>
    </w:tbl>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4.2.Порядок информирования потенциальных потребителей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927930" w:rsidRPr="00927930" w:rsidTr="006A524B">
        <w:tc>
          <w:tcPr>
            <w:tcW w:w="2031" w:type="dxa"/>
          </w:tcPr>
          <w:p w:rsidR="00927930" w:rsidRPr="00927930" w:rsidRDefault="00927930" w:rsidP="006A524B">
            <w:pPr>
              <w:pStyle w:val="40"/>
              <w:shd w:val="clear" w:color="auto" w:fill="auto"/>
              <w:spacing w:after="0" w:line="240" w:lineRule="auto"/>
              <w:ind w:left="5"/>
              <w:jc w:val="center"/>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Способ информирования</w:t>
            </w:r>
          </w:p>
        </w:tc>
        <w:tc>
          <w:tcPr>
            <w:tcW w:w="11198"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Состав размещаемой информации</w:t>
            </w:r>
          </w:p>
        </w:tc>
        <w:tc>
          <w:tcPr>
            <w:tcW w:w="1843" w:type="dxa"/>
          </w:tcPr>
          <w:p w:rsidR="00927930" w:rsidRPr="00927930" w:rsidRDefault="00927930" w:rsidP="006A524B">
            <w:pPr>
              <w:pStyle w:val="40"/>
              <w:shd w:val="clear" w:color="auto" w:fill="auto"/>
              <w:spacing w:after="0" w:line="240" w:lineRule="auto"/>
              <w:ind w:left="45" w:hanging="45"/>
              <w:jc w:val="center"/>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Частота обновления информации</w:t>
            </w:r>
          </w:p>
        </w:tc>
      </w:tr>
      <w:tr w:rsidR="00927930" w:rsidRPr="00927930" w:rsidTr="006A524B">
        <w:trPr>
          <w:trHeight w:hRule="exact" w:val="1471"/>
        </w:trPr>
        <w:tc>
          <w:tcPr>
            <w:tcW w:w="2031" w:type="dxa"/>
          </w:tcPr>
          <w:p w:rsidR="00927930" w:rsidRPr="00927930" w:rsidRDefault="00927930" w:rsidP="006A524B">
            <w:pPr>
              <w:pStyle w:val="40"/>
              <w:ind w:left="5"/>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1. Размещение информации на информационных стендах</w:t>
            </w:r>
          </w:p>
        </w:tc>
        <w:tc>
          <w:tcPr>
            <w:tcW w:w="11198" w:type="dxa"/>
          </w:tcPr>
          <w:p w:rsidR="00927930" w:rsidRPr="00927930" w:rsidRDefault="00927930" w:rsidP="006A524B">
            <w:pPr>
              <w:pStyle w:val="40"/>
              <w:rPr>
                <w:rFonts w:ascii="Times New Roman" w:hAnsi="Times New Roman" w:cs="Times New Roman"/>
                <w:b w:val="0"/>
                <w:sz w:val="18"/>
                <w:szCs w:val="18"/>
                <w:lang w:eastAsia="ru-RU"/>
              </w:rPr>
            </w:pPr>
            <w:r w:rsidRPr="00927930">
              <w:rPr>
                <w:rFonts w:ascii="Times New Roman" w:hAnsi="Times New Roman" w:cs="Times New Roman"/>
                <w:b w:val="0"/>
                <w:spacing w:val="0"/>
                <w:sz w:val="18"/>
                <w:szCs w:val="18"/>
                <w:lang w:val="ru-RU" w:eastAsia="ru-RU"/>
              </w:rPr>
              <w:t xml:space="preserve">Информация об услуге, </w:t>
            </w:r>
            <w:r w:rsidRPr="00927930">
              <w:rPr>
                <w:rFonts w:ascii="Times New Roman" w:hAnsi="Times New Roman" w:cs="Times New Roman"/>
                <w:spacing w:val="0"/>
                <w:sz w:val="18"/>
                <w:szCs w:val="18"/>
                <w:lang w:val="ru-RU" w:eastAsia="ru-RU"/>
              </w:rPr>
              <w:t>копия устава Организации</w:t>
            </w:r>
            <w:r w:rsidRPr="00927930">
              <w:rPr>
                <w:rFonts w:ascii="Times New Roman" w:hAnsi="Times New Roman" w:cs="Times New Roman"/>
                <w:b w:val="0"/>
                <w:spacing w:val="0"/>
                <w:sz w:val="18"/>
                <w:szCs w:val="18"/>
                <w:lang w:val="ru-RU" w:eastAsia="ru-RU"/>
              </w:rPr>
              <w:t>,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w:t>
            </w:r>
            <w:r w:rsidRPr="00927930">
              <w:rPr>
                <w:rFonts w:ascii="Times New Roman" w:hAnsi="Times New Roman" w:cs="Times New Roman"/>
                <w:b w:val="0"/>
                <w:spacing w:val="0"/>
                <w:sz w:val="18"/>
                <w:szCs w:val="18"/>
                <w:lang w:eastAsia="ru-RU"/>
              </w:rPr>
              <w:t xml:space="preserve">, </w:t>
            </w:r>
            <w:r w:rsidRPr="00927930">
              <w:rPr>
                <w:rFonts w:ascii="Times New Roman" w:hAnsi="Times New Roman" w:cs="Times New Roman"/>
                <w:b w:val="0"/>
                <w:sz w:val="18"/>
                <w:szCs w:val="18"/>
                <w:lang w:eastAsia="ru-RU"/>
              </w:rPr>
              <w:t>приема обучающихся, режим занятий обучающихся, формы, периодичность и порядок текущего контроля успеваемости и промежуточной аттестации</w:t>
            </w:r>
            <w:r w:rsidRPr="00927930">
              <w:rPr>
                <w:rFonts w:ascii="Times New Roman" w:hAnsi="Times New Roman" w:cs="Times New Roman"/>
                <w:sz w:val="18"/>
                <w:szCs w:val="18"/>
                <w:lang w:eastAsia="ru-RU"/>
              </w:rPr>
              <w:t xml:space="preserve"> </w:t>
            </w:r>
            <w:r w:rsidRPr="00927930">
              <w:rPr>
                <w:rFonts w:ascii="Times New Roman" w:hAnsi="Times New Roman" w:cs="Times New Roman"/>
                <w:b w:val="0"/>
                <w:sz w:val="18"/>
                <w:szCs w:val="18"/>
                <w:lang w:eastAsia="ru-RU"/>
              </w:rPr>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history="1">
              <w:r w:rsidRPr="00927930">
                <w:rPr>
                  <w:rStyle w:val="af1"/>
                  <w:rFonts w:ascii="Times New Roman" w:hAnsi="Times New Roman" w:cs="Times New Roman"/>
                  <w:b w:val="0"/>
                  <w:color w:val="auto"/>
                  <w:sz w:val="18"/>
                  <w:szCs w:val="18"/>
                  <w:lang w:eastAsia="ru-RU"/>
                </w:rPr>
                <w:t>(законными представителями)</w:t>
              </w:r>
            </w:hyperlink>
            <w:r w:rsidRPr="00927930">
              <w:rPr>
                <w:rFonts w:ascii="Times New Roman" w:hAnsi="Times New Roman" w:cs="Times New Roman"/>
                <w:b w:val="0"/>
                <w:sz w:val="18"/>
                <w:szCs w:val="18"/>
                <w:lang w:eastAsia="ru-RU"/>
              </w:rPr>
              <w:t xml:space="preserve"> несовершеннолетних</w:t>
            </w:r>
            <w:r w:rsidRPr="00927930">
              <w:rPr>
                <w:rFonts w:ascii="Times New Roman" w:hAnsi="Times New Roman" w:cs="Times New Roman"/>
                <w:sz w:val="18"/>
                <w:szCs w:val="18"/>
                <w:lang w:eastAsia="ru-RU"/>
              </w:rPr>
              <w:t xml:space="preserve"> </w:t>
            </w:r>
            <w:r w:rsidRPr="00927930">
              <w:rPr>
                <w:rFonts w:ascii="Times New Roman" w:hAnsi="Times New Roman" w:cs="Times New Roman"/>
                <w:b w:val="0"/>
                <w:sz w:val="18"/>
                <w:szCs w:val="18"/>
                <w:lang w:eastAsia="ru-RU"/>
              </w:rPr>
              <w:t>обучающихся</w:t>
            </w:r>
          </w:p>
          <w:p w:rsidR="00927930" w:rsidRPr="00927930" w:rsidRDefault="00927930" w:rsidP="006A524B">
            <w:pPr>
              <w:pStyle w:val="40"/>
              <w:jc w:val="both"/>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w:t>
            </w:r>
          </w:p>
        </w:tc>
        <w:tc>
          <w:tcPr>
            <w:tcW w:w="1843" w:type="dxa"/>
          </w:tcPr>
          <w:p w:rsidR="00927930" w:rsidRPr="00927930" w:rsidRDefault="00927930" w:rsidP="006A524B">
            <w:pPr>
              <w:pStyle w:val="40"/>
              <w:ind w:left="45" w:right="135" w:hanging="45"/>
              <w:jc w:val="center"/>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По мере изменения данных</w:t>
            </w:r>
          </w:p>
        </w:tc>
      </w:tr>
      <w:tr w:rsidR="00927930" w:rsidRPr="00927930" w:rsidTr="006A524B">
        <w:tc>
          <w:tcPr>
            <w:tcW w:w="2031" w:type="dxa"/>
          </w:tcPr>
          <w:p w:rsidR="00927930" w:rsidRPr="00927930" w:rsidRDefault="00927930" w:rsidP="006A524B">
            <w:pPr>
              <w:pStyle w:val="40"/>
              <w:ind w:left="5"/>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t>2. Размещение информации на сайте образовательной организации</w:t>
            </w:r>
          </w:p>
        </w:tc>
        <w:tc>
          <w:tcPr>
            <w:tcW w:w="11198" w:type="dxa"/>
          </w:tcPr>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Информация: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а) о дате создания образовательной организации, об учредителе, учредителях образовательной организации, о месте нахождения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тельной организац</w:t>
            </w:r>
            <w:proofErr w:type="gramStart"/>
            <w:r w:rsidRPr="00927930">
              <w:rPr>
                <w:rFonts w:ascii="Times New Roman" w:eastAsia="Times New Roman" w:hAnsi="Times New Roman" w:cs="Times New Roman"/>
                <w:sz w:val="18"/>
                <w:szCs w:val="18"/>
              </w:rPr>
              <w:t>ии и ее</w:t>
            </w:r>
            <w:proofErr w:type="gramEnd"/>
            <w:r w:rsidRPr="00927930">
              <w:rPr>
                <w:rFonts w:ascii="Times New Roman" w:eastAsia="Times New Roman" w:hAnsi="Times New Roman" w:cs="Times New Roman"/>
                <w:sz w:val="18"/>
                <w:szCs w:val="18"/>
              </w:rPr>
              <w:t xml:space="preserve"> филиалов (при наличии), режиме, графике работы, контактных телефонах и об адресах электронной почты;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б) о структуре и об органах управления образовательной организацией;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д</w:t>
            </w:r>
            <w:proofErr w:type="spellEnd"/>
            <w:r w:rsidRPr="00927930">
              <w:rPr>
                <w:rFonts w:ascii="Times New Roman" w:eastAsia="Times New Roman" w:hAnsi="Times New Roman" w:cs="Times New Roman"/>
                <w:sz w:val="18"/>
                <w:szCs w:val="18"/>
              </w:rPr>
              <w:t>) о языках образования;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е) о федеральных государственных образовательных стандартах, об образовательных стандартах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ж) о руководителе образовательной организации, его заместителях, руководителях филиалов образовательной орган</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зации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з</w:t>
            </w:r>
            <w:proofErr w:type="spellEnd"/>
            <w:r w:rsidRPr="00927930">
              <w:rPr>
                <w:rFonts w:ascii="Times New Roman" w:eastAsia="Times New Roman" w:hAnsi="Times New Roman" w:cs="Times New Roman"/>
                <w:sz w:val="18"/>
                <w:szCs w:val="18"/>
              </w:rPr>
              <w:t>) о персональном составе педагогических работников с указанием уровня образования, квалификации и опыта раб</w:t>
            </w:r>
            <w:r w:rsidRPr="00927930">
              <w:rPr>
                <w:rFonts w:ascii="Times New Roman" w:eastAsia="Times New Roman" w:hAnsi="Times New Roman" w:cs="Times New Roman"/>
                <w:sz w:val="18"/>
                <w:szCs w:val="18"/>
              </w:rPr>
              <w:t>о</w:t>
            </w:r>
            <w:r w:rsidRPr="00927930">
              <w:rPr>
                <w:rFonts w:ascii="Times New Roman" w:eastAsia="Times New Roman" w:hAnsi="Times New Roman" w:cs="Times New Roman"/>
                <w:sz w:val="18"/>
                <w:szCs w:val="18"/>
              </w:rPr>
              <w:t>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 о материально-техническом обеспечении образовательной деятельности (в том числе о наличии оборудованных учебных кабинетов, об</w:t>
            </w:r>
            <w:r w:rsidRPr="00927930">
              <w:rPr>
                <w:rFonts w:ascii="Times New Roman" w:eastAsia="Times New Roman" w:hAnsi="Times New Roman" w:cs="Times New Roman"/>
                <w:sz w:val="18"/>
                <w:szCs w:val="18"/>
              </w:rPr>
              <w:t>ъ</w:t>
            </w:r>
            <w:r w:rsidRPr="00927930">
              <w:rPr>
                <w:rFonts w:ascii="Times New Roman" w:eastAsia="Times New Roman" w:hAnsi="Times New Roman" w:cs="Times New Roman"/>
                <w:sz w:val="18"/>
                <w:szCs w:val="18"/>
              </w:rPr>
              <w:t>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w:t>
            </w:r>
            <w:r w:rsidRPr="00927930">
              <w:rPr>
                <w:rFonts w:ascii="Times New Roman" w:eastAsia="Times New Roman" w:hAnsi="Times New Roman" w:cs="Times New Roman"/>
                <w:sz w:val="18"/>
                <w:szCs w:val="18"/>
              </w:rPr>
              <w:t>е</w:t>
            </w:r>
            <w:r w:rsidRPr="00927930">
              <w:rPr>
                <w:rFonts w:ascii="Times New Roman" w:eastAsia="Times New Roman" w:hAnsi="Times New Roman" w:cs="Times New Roman"/>
                <w:sz w:val="18"/>
                <w:szCs w:val="18"/>
              </w:rPr>
              <w:t>сурсах, к которым обеспечивается доступ обучающихся);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gramStart"/>
            <w:r w:rsidRPr="00927930">
              <w:rPr>
                <w:rFonts w:ascii="Times New Roman" w:eastAsia="Times New Roman" w:hAnsi="Times New Roman" w:cs="Times New Roman"/>
                <w:sz w:val="18"/>
                <w:szCs w:val="18"/>
              </w:rPr>
              <w:t xml:space="preserve">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r w:rsidRPr="00927930">
              <w:rPr>
                <w:rFonts w:ascii="Times New Roman" w:eastAsia="Times New Roman" w:hAnsi="Times New Roman" w:cs="Times New Roman"/>
                <w:sz w:val="18"/>
                <w:szCs w:val="18"/>
              </w:rPr>
              <w:lastRenderedPageBreak/>
              <w:t>средств физических и (или) юридических лиц);</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л) об объеме образовательной деятельности, финансовое обеспечение которой осуществляется за счет бюджетных ассигнований федеральн</w:t>
            </w:r>
            <w:r w:rsidRPr="00927930">
              <w:rPr>
                <w:rFonts w:ascii="Times New Roman" w:eastAsia="Times New Roman" w:hAnsi="Times New Roman" w:cs="Times New Roman"/>
                <w:sz w:val="18"/>
                <w:szCs w:val="18"/>
              </w:rPr>
              <w:t>о</w:t>
            </w:r>
            <w:r w:rsidRPr="00927930">
              <w:rPr>
                <w:rFonts w:ascii="Times New Roman" w:eastAsia="Times New Roman" w:hAnsi="Times New Roman" w:cs="Times New Roman"/>
                <w:sz w:val="18"/>
                <w:szCs w:val="18"/>
              </w:rPr>
              <w:t>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м) о поступлении финансовых и материальных средств и об их расходовании по итогам финансового года;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н</w:t>
            </w:r>
            <w:proofErr w:type="spellEnd"/>
            <w:r w:rsidRPr="00927930">
              <w:rPr>
                <w:rFonts w:ascii="Times New Roman" w:eastAsia="Times New Roman" w:hAnsi="Times New Roman" w:cs="Times New Roman"/>
                <w:sz w:val="18"/>
                <w:szCs w:val="18"/>
              </w:rPr>
              <w:t>) копия устава образовательной организации;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о) лицензии на осуществление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тельной деятельности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п</w:t>
            </w:r>
            <w:proofErr w:type="spellEnd"/>
            <w:r w:rsidRPr="00927930">
              <w:rPr>
                <w:rFonts w:ascii="Times New Roman" w:eastAsia="Times New Roman" w:hAnsi="Times New Roman" w:cs="Times New Roman"/>
                <w:sz w:val="18"/>
                <w:szCs w:val="18"/>
              </w:rPr>
              <w:t>) свидетельства о государственной а</w:t>
            </w:r>
            <w:r w:rsidRPr="00927930">
              <w:rPr>
                <w:rFonts w:ascii="Times New Roman" w:eastAsia="Times New Roman" w:hAnsi="Times New Roman" w:cs="Times New Roman"/>
                <w:sz w:val="18"/>
                <w:szCs w:val="18"/>
              </w:rPr>
              <w:t>к</w:t>
            </w:r>
            <w:r w:rsidRPr="00927930">
              <w:rPr>
                <w:rFonts w:ascii="Times New Roman" w:eastAsia="Times New Roman" w:hAnsi="Times New Roman" w:cs="Times New Roman"/>
                <w:sz w:val="18"/>
                <w:szCs w:val="18"/>
              </w:rPr>
              <w:t>кредитации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proofErr w:type="gramStart"/>
            <w:r w:rsidRPr="00927930">
              <w:rPr>
                <w:rFonts w:ascii="Times New Roman" w:eastAsia="Times New Roman" w:hAnsi="Times New Roman" w:cs="Times New Roman"/>
                <w:sz w:val="18"/>
                <w:szCs w:val="18"/>
              </w:rPr>
              <w:t>р</w:t>
            </w:r>
            <w:proofErr w:type="spellEnd"/>
            <w:r w:rsidRPr="00927930">
              <w:rPr>
                <w:rFonts w:ascii="Times New Roman" w:eastAsia="Times New Roman" w:hAnsi="Times New Roman" w:cs="Times New Roman"/>
                <w:sz w:val="18"/>
                <w:szCs w:val="18"/>
              </w:rP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зации;</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т) отчета о результатах </w:t>
            </w:r>
            <w:proofErr w:type="spellStart"/>
            <w:r w:rsidRPr="00927930">
              <w:rPr>
                <w:rFonts w:ascii="Times New Roman" w:eastAsia="Times New Roman" w:hAnsi="Times New Roman" w:cs="Times New Roman"/>
                <w:sz w:val="18"/>
                <w:szCs w:val="18"/>
              </w:rPr>
              <w:t>самообследов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ния</w:t>
            </w:r>
            <w:proofErr w:type="spellEnd"/>
            <w:r w:rsidRPr="00927930">
              <w:rPr>
                <w:rFonts w:ascii="Times New Roman" w:eastAsia="Times New Roman" w:hAnsi="Times New Roman" w:cs="Times New Roman"/>
                <w:sz w:val="18"/>
                <w:szCs w:val="18"/>
              </w:rPr>
              <w:t xml:space="preserve">. </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w:t>
            </w:r>
            <w:r w:rsidRPr="00927930">
              <w:rPr>
                <w:rFonts w:ascii="Times New Roman" w:eastAsia="Times New Roman" w:hAnsi="Times New Roman" w:cs="Times New Roman"/>
                <w:sz w:val="18"/>
                <w:szCs w:val="18"/>
              </w:rPr>
              <w:t>ь</w:t>
            </w:r>
            <w:r w:rsidRPr="00927930">
              <w:rPr>
                <w:rFonts w:ascii="Times New Roman" w:eastAsia="Times New Roman" w:hAnsi="Times New Roman" w:cs="Times New Roman"/>
                <w:sz w:val="18"/>
                <w:szCs w:val="18"/>
              </w:rPr>
              <w:t>ной программе;</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ф</w:t>
            </w:r>
            <w:proofErr w:type="spellEnd"/>
            <w:r w:rsidRPr="00927930">
              <w:rPr>
                <w:rFonts w:ascii="Times New Roman" w:eastAsia="Times New Roman" w:hAnsi="Times New Roman" w:cs="Times New Roman"/>
                <w:sz w:val="18"/>
                <w:szCs w:val="18"/>
              </w:rPr>
              <w:t>) предписаний органов, осуществляющих государственный контроль (надзор) в сфере образования, отчетов об исполнении таких предпис</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ний.</w:t>
            </w:r>
          </w:p>
        </w:tc>
        <w:tc>
          <w:tcPr>
            <w:tcW w:w="1843" w:type="dxa"/>
          </w:tcPr>
          <w:p w:rsidR="00927930" w:rsidRPr="00927930" w:rsidRDefault="00927930" w:rsidP="006A524B">
            <w:pPr>
              <w:pStyle w:val="40"/>
              <w:ind w:left="45" w:right="135" w:hanging="45"/>
              <w:jc w:val="center"/>
              <w:rPr>
                <w:rFonts w:ascii="Times New Roman" w:hAnsi="Times New Roman" w:cs="Times New Roman"/>
                <w:b w:val="0"/>
                <w:spacing w:val="0"/>
                <w:sz w:val="18"/>
                <w:szCs w:val="18"/>
                <w:lang w:val="ru-RU" w:eastAsia="ru-RU"/>
              </w:rPr>
            </w:pPr>
            <w:r w:rsidRPr="00927930">
              <w:rPr>
                <w:rFonts w:ascii="Times New Roman" w:hAnsi="Times New Roman" w:cs="Times New Roman"/>
                <w:b w:val="0"/>
                <w:spacing w:val="0"/>
                <w:sz w:val="18"/>
                <w:szCs w:val="18"/>
                <w:lang w:val="ru-RU" w:eastAsia="ru-RU"/>
              </w:rPr>
              <w:lastRenderedPageBreak/>
              <w:t>По мере изменения данных</w:t>
            </w:r>
          </w:p>
          <w:p w:rsidR="00927930" w:rsidRPr="00927930" w:rsidRDefault="00927930" w:rsidP="006A524B">
            <w:pPr>
              <w:pStyle w:val="40"/>
              <w:ind w:left="45" w:right="135" w:hanging="45"/>
              <w:jc w:val="center"/>
              <w:rPr>
                <w:rFonts w:ascii="Times New Roman" w:hAnsi="Times New Roman" w:cs="Times New Roman"/>
                <w:b w:val="0"/>
                <w:spacing w:val="0"/>
                <w:sz w:val="18"/>
                <w:szCs w:val="18"/>
                <w:lang w:eastAsia="ru-RU"/>
              </w:rPr>
            </w:pPr>
          </w:p>
          <w:p w:rsidR="00927930" w:rsidRPr="00927930" w:rsidRDefault="00927930" w:rsidP="006A524B">
            <w:pPr>
              <w:pStyle w:val="40"/>
              <w:ind w:left="45" w:right="135" w:hanging="45"/>
              <w:jc w:val="center"/>
              <w:rPr>
                <w:rFonts w:ascii="Times New Roman" w:hAnsi="Times New Roman" w:cs="Times New Roman"/>
                <w:b w:val="0"/>
                <w:spacing w:val="0"/>
                <w:sz w:val="18"/>
                <w:szCs w:val="18"/>
                <w:lang w:eastAsia="ru-RU"/>
              </w:rPr>
            </w:pPr>
          </w:p>
        </w:tc>
      </w:tr>
    </w:tbl>
    <w:p w:rsidR="00927930" w:rsidRPr="00927930" w:rsidRDefault="00927930" w:rsidP="00927930">
      <w:pPr>
        <w:pStyle w:val="aa"/>
        <w:shd w:val="clear" w:color="auto" w:fill="auto"/>
        <w:spacing w:line="240" w:lineRule="auto"/>
        <w:jc w:val="center"/>
        <w:rPr>
          <w:rFonts w:ascii="Times New Roman" w:hAnsi="Times New Roman" w:cs="Times New Roman"/>
          <w:spacing w:val="0"/>
          <w:sz w:val="24"/>
          <w:szCs w:val="24"/>
        </w:rPr>
      </w:pPr>
    </w:p>
    <w:p w:rsidR="00927930" w:rsidRPr="00927930" w:rsidRDefault="00927930" w:rsidP="00927930">
      <w:pPr>
        <w:pStyle w:val="aa"/>
        <w:shd w:val="clear" w:color="auto" w:fill="auto"/>
        <w:spacing w:line="240" w:lineRule="auto"/>
        <w:jc w:val="center"/>
        <w:rPr>
          <w:rFonts w:ascii="Times New Roman" w:hAnsi="Times New Roman" w:cs="Times New Roman"/>
          <w:spacing w:val="0"/>
          <w:sz w:val="24"/>
          <w:szCs w:val="24"/>
        </w:rPr>
      </w:pP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360"/>
      </w:tblGrid>
      <w:tr w:rsidR="00927930" w:rsidRPr="00927930" w:rsidTr="006A524B">
        <w:trPr>
          <w:trHeight w:val="1124"/>
        </w:trPr>
        <w:tc>
          <w:tcPr>
            <w:tcW w:w="1383" w:type="dxa"/>
            <w:tcBorders>
              <w:top w:val="nil"/>
              <w:left w:val="nil"/>
              <w:bottom w:val="nil"/>
              <w:right w:val="single" w:sz="4" w:space="0" w:color="auto"/>
            </w:tcBorders>
            <w:shd w:val="clear" w:color="auto" w:fill="auto"/>
          </w:tcPr>
          <w:p w:rsidR="00927930" w:rsidRPr="00927930" w:rsidRDefault="00927930" w:rsidP="006A524B">
            <w:pPr>
              <w:rPr>
                <w:rFonts w:ascii="Times New Roman" w:eastAsia="Times New Roman" w:hAnsi="Times New Roman" w:cs="Times New Roman"/>
                <w:bCs/>
              </w:rPr>
            </w:pPr>
            <w:r w:rsidRPr="00927930">
              <w:rPr>
                <w:rFonts w:ascii="Times New Roman" w:eastAsia="Times New Roman" w:hAnsi="Times New Roman" w:cs="Times New Roman"/>
                <w:bCs/>
              </w:rPr>
              <w:t>Уникальный номер по базовому перечню</w:t>
            </w:r>
          </w:p>
        </w:tc>
        <w:tc>
          <w:tcPr>
            <w:tcW w:w="1383" w:type="dxa"/>
            <w:tcBorders>
              <w:left w:val="single" w:sz="4"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rPr>
            </w:pPr>
          </w:p>
        </w:tc>
      </w:tr>
    </w:tbl>
    <w:p w:rsidR="00927930" w:rsidRPr="00927930" w:rsidRDefault="00927930" w:rsidP="00927930">
      <w:pPr>
        <w:pStyle w:val="40"/>
        <w:shd w:val="clear" w:color="auto" w:fill="auto"/>
        <w:spacing w:after="0" w:line="230" w:lineRule="exact"/>
        <w:ind w:left="5620"/>
        <w:rPr>
          <w:rFonts w:ascii="Times New Roman" w:hAnsi="Times New Roman" w:cs="Times New Roman"/>
          <w:spacing w:val="0"/>
          <w:sz w:val="24"/>
          <w:szCs w:val="24"/>
        </w:rPr>
      </w:pPr>
      <w:r w:rsidRPr="00927930">
        <w:rPr>
          <w:rFonts w:ascii="Times New Roman" w:hAnsi="Times New Roman" w:cs="Times New Roman"/>
          <w:spacing w:val="0"/>
          <w:sz w:val="24"/>
          <w:szCs w:val="24"/>
        </w:rPr>
        <w:t>РАЗДЕЛ  2</w:t>
      </w:r>
    </w:p>
    <w:p w:rsidR="00927930" w:rsidRPr="00927930" w:rsidRDefault="00927930" w:rsidP="00927930">
      <w:pPr>
        <w:pStyle w:val="40"/>
        <w:shd w:val="clear" w:color="auto" w:fill="auto"/>
        <w:spacing w:after="0" w:line="230" w:lineRule="exact"/>
        <w:rPr>
          <w:rFonts w:ascii="Times New Roman" w:hAnsi="Times New Roman" w:cs="Times New Roman"/>
          <w:spacing w:val="0"/>
          <w:sz w:val="24"/>
          <w:szCs w:val="24"/>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1.</w:t>
      </w:r>
      <w:r w:rsidRPr="00927930">
        <w:rPr>
          <w:rFonts w:ascii="Times New Roman" w:eastAsia="Times New Roman" w:hAnsi="Times New Roman" w:cs="Times New Roman"/>
          <w:bCs/>
          <w:lang/>
        </w:rPr>
        <w:t>Наименование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Реализация основных общеобразовательных программ дошкольного образования</w:t>
      </w:r>
    </w:p>
    <w:p w:rsidR="00927930" w:rsidRPr="00927930" w:rsidRDefault="00927930" w:rsidP="00927930">
      <w:pPr>
        <w:rPr>
          <w:rFonts w:ascii="Times New Roman" w:eastAsia="Times New Roman" w:hAnsi="Times New Roman" w:cs="Times New Roman"/>
          <w:b/>
          <w:bCs/>
          <w:i/>
          <w:u w:val="single"/>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2.Категории потребителей муниципальной услуги</w:t>
      </w:r>
    </w:p>
    <w:p w:rsidR="00927930" w:rsidRPr="00927930" w:rsidRDefault="00927930" w:rsidP="00927930">
      <w:pPr>
        <w:rPr>
          <w:rFonts w:ascii="Times New Roman" w:eastAsia="Times New Roman" w:hAnsi="Times New Roman" w:cs="Times New Roman"/>
          <w:b/>
          <w:bCs/>
          <w:i/>
          <w:u w:val="single"/>
        </w:rPr>
      </w:pPr>
      <w:proofErr w:type="gramStart"/>
      <w:r w:rsidRPr="00927930">
        <w:rPr>
          <w:rFonts w:ascii="Times New Roman" w:eastAsia="Times New Roman" w:hAnsi="Times New Roman" w:cs="Times New Roman"/>
          <w:b/>
          <w:bCs/>
          <w:i/>
          <w:u w:val="single"/>
        </w:rPr>
        <w:lastRenderedPageBreak/>
        <w:t>Физические лица от 5 до 7 лет, Физические лица без ограниченных возможностей здоровья, Физические лица с ограниченными возможн</w:t>
      </w:r>
      <w:r w:rsidRPr="00927930">
        <w:rPr>
          <w:rFonts w:ascii="Times New Roman" w:eastAsia="Times New Roman" w:hAnsi="Times New Roman" w:cs="Times New Roman"/>
          <w:b/>
          <w:bCs/>
          <w:i/>
          <w:u w:val="single"/>
        </w:rPr>
        <w:t>о</w:t>
      </w:r>
      <w:r w:rsidRPr="00927930">
        <w:rPr>
          <w:rFonts w:ascii="Times New Roman" w:eastAsia="Times New Roman" w:hAnsi="Times New Roman" w:cs="Times New Roman"/>
          <w:b/>
          <w:bCs/>
          <w:i/>
          <w:u w:val="single"/>
        </w:rPr>
        <w:t>стями здоровья, Физические лица от 2 мес. до 1,5 лет, Физические лица от 1,5 до 3 лет, Физические лица от 3 до 5 лет, Физические лица</w:t>
      </w:r>
      <w:proofErr w:type="gramEnd"/>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3.1.Показатели, характеризующие качество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992"/>
        <w:gridCol w:w="709"/>
        <w:gridCol w:w="1276"/>
        <w:gridCol w:w="1275"/>
        <w:gridCol w:w="1560"/>
        <w:gridCol w:w="1559"/>
        <w:gridCol w:w="1417"/>
        <w:gridCol w:w="1276"/>
        <w:gridCol w:w="1276"/>
        <w:gridCol w:w="1276"/>
      </w:tblGrid>
      <w:tr w:rsidR="00927930" w:rsidRPr="00927930" w:rsidTr="006A524B">
        <w:trPr>
          <w:trHeight w:val="662"/>
        </w:trPr>
        <w:tc>
          <w:tcPr>
            <w:tcW w:w="1702" w:type="dxa"/>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Уникальный номер реестр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вой записи</w:t>
            </w:r>
          </w:p>
        </w:tc>
        <w:tc>
          <w:tcPr>
            <w:tcW w:w="2835" w:type="dxa"/>
            <w:gridSpan w:val="3"/>
            <w:vMerge w:val="restart"/>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характеризу</w:t>
            </w:r>
            <w:r w:rsidRPr="00927930">
              <w:rPr>
                <w:rFonts w:ascii="Times New Roman" w:hAnsi="Times New Roman" w:cs="Times New Roman"/>
                <w:spacing w:val="0"/>
                <w:sz w:val="20"/>
                <w:szCs w:val="20"/>
                <w:lang w:eastAsia="ru-RU"/>
              </w:rPr>
              <w:t>ю</w:t>
            </w:r>
            <w:r w:rsidRPr="00927930">
              <w:rPr>
                <w:rFonts w:ascii="Times New Roman" w:hAnsi="Times New Roman" w:cs="Times New Roman"/>
                <w:spacing w:val="0"/>
                <w:sz w:val="20"/>
                <w:szCs w:val="20"/>
                <w:lang w:eastAsia="ru-RU"/>
              </w:rPr>
              <w:t>щий содержание муниц</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пальной услуги</w:t>
            </w:r>
          </w:p>
        </w:tc>
        <w:tc>
          <w:tcPr>
            <w:tcW w:w="2551"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характер</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зующий условия (фо</w:t>
            </w:r>
            <w:r w:rsidRPr="00927930">
              <w:rPr>
                <w:rFonts w:ascii="Times New Roman" w:hAnsi="Times New Roman" w:cs="Times New Roman"/>
                <w:spacing w:val="0"/>
                <w:sz w:val="20"/>
                <w:szCs w:val="20"/>
                <w:lang w:eastAsia="ru-RU"/>
              </w:rPr>
              <w:t>р</w:t>
            </w:r>
            <w:r w:rsidRPr="00927930">
              <w:rPr>
                <w:rFonts w:ascii="Times New Roman" w:hAnsi="Times New Roman" w:cs="Times New Roman"/>
                <w:spacing w:val="0"/>
                <w:sz w:val="20"/>
                <w:szCs w:val="20"/>
                <w:lang w:eastAsia="ru-RU"/>
              </w:rPr>
              <w:t>мы) оказания муниц</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пальной услуги</w:t>
            </w:r>
          </w:p>
        </w:tc>
        <w:tc>
          <w:tcPr>
            <w:tcW w:w="4536"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качества муниципальной услуги</w:t>
            </w:r>
          </w:p>
        </w:tc>
        <w:tc>
          <w:tcPr>
            <w:tcW w:w="3828"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Значение показателя качества</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spacing w:val="0"/>
                <w:sz w:val="20"/>
                <w:szCs w:val="20"/>
                <w:lang w:eastAsia="ru-RU"/>
              </w:rPr>
              <w:t xml:space="preserve"> муниципальной услуги</w:t>
            </w:r>
            <w:r w:rsidRPr="00927930">
              <w:rPr>
                <w:rFonts w:ascii="Times New Roman" w:hAnsi="Times New Roman" w:cs="Times New Roman"/>
                <w:b w:val="0"/>
                <w:spacing w:val="0"/>
                <w:sz w:val="20"/>
                <w:szCs w:val="20"/>
                <w:lang w:eastAsia="ru-RU"/>
              </w:rPr>
              <w:t xml:space="preserve"> </w:t>
            </w:r>
          </w:p>
        </w:tc>
      </w:tr>
      <w:tr w:rsidR="00927930" w:rsidRPr="00927930" w:rsidTr="006A524B">
        <w:trPr>
          <w:trHeight w:val="526"/>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35"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551"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b w:val="0"/>
                <w:spacing w:val="0"/>
                <w:sz w:val="18"/>
                <w:szCs w:val="18"/>
                <w:lang w:eastAsia="ru-RU"/>
              </w:rPr>
            </w:pPr>
          </w:p>
        </w:tc>
        <w:tc>
          <w:tcPr>
            <w:tcW w:w="1560" w:type="dxa"/>
            <w:vMerge w:val="restart"/>
            <w:tcBorders>
              <w:lef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наименование показателя</w:t>
            </w:r>
          </w:p>
        </w:tc>
        <w:tc>
          <w:tcPr>
            <w:tcW w:w="2976" w:type="dxa"/>
            <w:gridSpan w:val="2"/>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Единица измер</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ния по ОКЕИ</w:t>
            </w:r>
          </w:p>
        </w:tc>
        <w:tc>
          <w:tcPr>
            <w:tcW w:w="1276"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2016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(очередной финанс</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вый год)</w:t>
            </w:r>
          </w:p>
        </w:tc>
        <w:tc>
          <w:tcPr>
            <w:tcW w:w="1276" w:type="dxa"/>
            <w:vMerge w:val="restart"/>
            <w:shd w:val="clear" w:color="auto" w:fill="auto"/>
            <w:vAlign w:val="center"/>
          </w:tcPr>
          <w:p w:rsidR="00927930" w:rsidRPr="00927930" w:rsidRDefault="00927930" w:rsidP="006A524B">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2017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(1-й год план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 xml:space="preserve">вого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периода)</w:t>
            </w:r>
          </w:p>
        </w:tc>
        <w:tc>
          <w:tcPr>
            <w:tcW w:w="1276"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2018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(2-й год план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 xml:space="preserve">вого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периода)</w:t>
            </w:r>
          </w:p>
        </w:tc>
      </w:tr>
      <w:tr w:rsidR="00927930" w:rsidRPr="00927930" w:rsidTr="006A524B">
        <w:trPr>
          <w:trHeight w:val="220"/>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835"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551"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60"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559"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вание</w:t>
            </w:r>
          </w:p>
        </w:tc>
        <w:tc>
          <w:tcPr>
            <w:tcW w:w="1417"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код</w:t>
            </w:r>
          </w:p>
        </w:tc>
        <w:tc>
          <w:tcPr>
            <w:tcW w:w="1276"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rPr>
          <w:trHeight w:val="1048"/>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Образ</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вательная пр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грамма общего образов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ния</w:t>
            </w:r>
          </w:p>
        </w:tc>
        <w:tc>
          <w:tcPr>
            <w:tcW w:w="992" w:type="dxa"/>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Ста</w:t>
            </w:r>
            <w:r w:rsidRPr="00927930">
              <w:rPr>
                <w:rFonts w:ascii="Times New Roman" w:hAnsi="Times New Roman" w:cs="Times New Roman"/>
                <w:spacing w:val="0"/>
                <w:sz w:val="20"/>
                <w:szCs w:val="20"/>
                <w:lang w:eastAsia="ru-RU"/>
              </w:rPr>
              <w:t>н</w:t>
            </w:r>
            <w:r w:rsidRPr="00927930">
              <w:rPr>
                <w:rFonts w:ascii="Times New Roman" w:hAnsi="Times New Roman" w:cs="Times New Roman"/>
                <w:spacing w:val="0"/>
                <w:sz w:val="20"/>
                <w:szCs w:val="20"/>
                <w:lang w:eastAsia="ru-RU"/>
              </w:rPr>
              <w:t xml:space="preserve">дарты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и  тр</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бования</w:t>
            </w:r>
          </w:p>
        </w:tc>
        <w:tc>
          <w:tcPr>
            <w:tcW w:w="709" w:type="dxa"/>
            <w:tcBorders>
              <w:right w:val="single" w:sz="12" w:space="0" w:color="auto"/>
            </w:tcBorders>
            <w:shd w:val="clear" w:color="auto" w:fill="auto"/>
            <w:vAlign w:val="center"/>
          </w:tcPr>
          <w:p w:rsidR="00927930" w:rsidRPr="00927930" w:rsidRDefault="00927930" w:rsidP="006A524B">
            <w:pPr>
              <w:pStyle w:val="40"/>
              <w:spacing w:after="0"/>
              <w:rPr>
                <w:rFonts w:ascii="Times New Roman" w:hAnsi="Times New Roman" w:cs="Times New Roman"/>
                <w:sz w:val="16"/>
                <w:szCs w:val="16"/>
                <w:lang w:eastAsia="ru-RU"/>
              </w:rPr>
            </w:pPr>
            <w:r w:rsidRPr="00927930">
              <w:rPr>
                <w:rFonts w:ascii="Times New Roman" w:hAnsi="Times New Roman" w:cs="Times New Roman"/>
                <w:sz w:val="16"/>
                <w:szCs w:val="16"/>
                <w:lang w:eastAsia="ru-RU"/>
              </w:rPr>
              <w:t>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(наим</w:t>
            </w:r>
            <w:r w:rsidRPr="00927930">
              <w:rPr>
                <w:rFonts w:ascii="Times New Roman" w:hAnsi="Times New Roman" w:cs="Times New Roman"/>
                <w:b w:val="0"/>
                <w:spacing w:val="0"/>
                <w:sz w:val="16"/>
                <w:szCs w:val="16"/>
                <w:lang w:eastAsia="ru-RU"/>
              </w:rPr>
              <w:t>е</w:t>
            </w:r>
            <w:r w:rsidRPr="00927930">
              <w:rPr>
                <w:rFonts w:ascii="Times New Roman" w:hAnsi="Times New Roman" w:cs="Times New Roman"/>
                <w:b w:val="0"/>
                <w:spacing w:val="0"/>
                <w:sz w:val="16"/>
                <w:szCs w:val="16"/>
                <w:lang w:eastAsia="ru-RU"/>
              </w:rPr>
              <w:t>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зателя)</w:t>
            </w:r>
          </w:p>
        </w:tc>
        <w:tc>
          <w:tcPr>
            <w:tcW w:w="1276" w:type="dxa"/>
            <w:tcBorders>
              <w:left w:val="single" w:sz="12" w:space="0" w:color="auto"/>
            </w:tcBorders>
            <w:shd w:val="clear" w:color="auto" w:fill="auto"/>
            <w:vAlign w:val="center"/>
          </w:tcPr>
          <w:p w:rsidR="00927930" w:rsidRPr="00927930" w:rsidRDefault="00927930" w:rsidP="006A524B">
            <w:pPr>
              <w:pStyle w:val="40"/>
              <w:spacing w:after="0"/>
              <w:jc w:val="center"/>
              <w:rPr>
                <w:rFonts w:ascii="Times New Roman" w:hAnsi="Times New Roman" w:cs="Times New Roman"/>
                <w:sz w:val="20"/>
                <w:szCs w:val="20"/>
                <w:lang w:eastAsia="ru-RU"/>
              </w:rPr>
            </w:pPr>
            <w:proofErr w:type="spellStart"/>
            <w:proofErr w:type="gramStart"/>
            <w:r w:rsidRPr="00927930">
              <w:rPr>
                <w:rFonts w:ascii="Times New Roman" w:hAnsi="Times New Roman" w:cs="Times New Roman"/>
                <w:sz w:val="20"/>
                <w:szCs w:val="20"/>
                <w:lang w:eastAsia="ru-RU"/>
              </w:rPr>
              <w:t>C</w:t>
            </w:r>
            <w:proofErr w:type="gramEnd"/>
            <w:r w:rsidRPr="00927930">
              <w:rPr>
                <w:rFonts w:ascii="Times New Roman" w:hAnsi="Times New Roman" w:cs="Times New Roman"/>
                <w:sz w:val="20"/>
                <w:szCs w:val="20"/>
                <w:lang w:eastAsia="ru-RU"/>
              </w:rPr>
              <w:t>правочник</w:t>
            </w:r>
            <w:proofErr w:type="spellEnd"/>
            <w:r w:rsidRPr="00927930">
              <w:rPr>
                <w:rFonts w:ascii="Times New Roman" w:hAnsi="Times New Roman" w:cs="Times New Roman"/>
                <w:sz w:val="20"/>
                <w:szCs w:val="20"/>
                <w:lang w:eastAsia="ru-RU"/>
              </w:rPr>
              <w:t xml:space="preserve"> форм</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spacing w:val="0"/>
                <w:sz w:val="20"/>
                <w:szCs w:val="20"/>
                <w:lang w:eastAsia="ru-RU"/>
              </w:rPr>
              <w:t>(условий) оказания услуги</w:t>
            </w:r>
          </w:p>
        </w:tc>
        <w:tc>
          <w:tcPr>
            <w:tcW w:w="1275" w:type="dxa"/>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ние показ</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теля)</w:t>
            </w:r>
          </w:p>
        </w:tc>
        <w:tc>
          <w:tcPr>
            <w:tcW w:w="1560"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559"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Cs/>
                <w:sz w:val="18"/>
                <w:szCs w:val="18"/>
              </w:rPr>
            </w:pPr>
            <w:r w:rsidRPr="00927930">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2</w:t>
            </w:r>
          </w:p>
        </w:tc>
        <w:tc>
          <w:tcPr>
            <w:tcW w:w="992" w:type="dxa"/>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3</w:t>
            </w:r>
          </w:p>
        </w:tc>
        <w:tc>
          <w:tcPr>
            <w:tcW w:w="709"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4</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5</w:t>
            </w:r>
          </w:p>
        </w:tc>
        <w:tc>
          <w:tcPr>
            <w:tcW w:w="1275" w:type="dxa"/>
            <w:tcBorders>
              <w:right w:val="single" w:sz="12" w:space="0" w:color="auto"/>
            </w:tcBorders>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6</w:t>
            </w:r>
          </w:p>
        </w:tc>
        <w:tc>
          <w:tcPr>
            <w:tcW w:w="1560"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7</w:t>
            </w:r>
          </w:p>
        </w:tc>
        <w:tc>
          <w:tcPr>
            <w:tcW w:w="1559"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9</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w:t>
            </w: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11</w:t>
            </w:r>
          </w:p>
        </w:tc>
        <w:tc>
          <w:tcPr>
            <w:tcW w:w="1276"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12</w:t>
            </w:r>
          </w:p>
        </w:tc>
      </w:tr>
      <w:tr w:rsidR="00927930" w:rsidRPr="00927930" w:rsidTr="006A524B">
        <w:trPr>
          <w:trHeight w:val="1449"/>
        </w:trPr>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18"/>
                <w:szCs w:val="18"/>
                <w:highlight w:val="yellow"/>
                <w:lang w:eastAsia="ru-RU"/>
              </w:rPr>
            </w:pPr>
            <w:r w:rsidRPr="00927930">
              <w:rPr>
                <w:rFonts w:ascii="Times New Roman" w:hAnsi="Times New Roman" w:cs="Times New Roman"/>
                <w:b/>
                <w:bCs/>
                <w:sz w:val="18"/>
                <w:szCs w:val="18"/>
                <w:lang w:eastAsia="ru-RU"/>
              </w:rPr>
              <w:t>11001000100100001002100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Образов</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тельная программа дошкол</w:t>
            </w:r>
            <w:r w:rsidRPr="00927930">
              <w:rPr>
                <w:rFonts w:ascii="Times New Roman" w:hAnsi="Times New Roman" w:cs="Times New Roman"/>
                <w:b w:val="0"/>
                <w:spacing w:val="0"/>
                <w:sz w:val="18"/>
                <w:szCs w:val="18"/>
                <w:lang w:eastAsia="ru-RU"/>
              </w:rPr>
              <w:t>ь</w:t>
            </w:r>
            <w:r w:rsidRPr="00927930">
              <w:rPr>
                <w:rFonts w:ascii="Times New Roman" w:hAnsi="Times New Roman" w:cs="Times New Roman"/>
                <w:b w:val="0"/>
                <w:spacing w:val="0"/>
                <w:sz w:val="18"/>
                <w:szCs w:val="18"/>
                <w:lang w:eastAsia="ru-RU"/>
              </w:rPr>
              <w:t>ного обр</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зования </w:t>
            </w:r>
          </w:p>
        </w:tc>
        <w:tc>
          <w:tcPr>
            <w:tcW w:w="992"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Фед</w:t>
            </w:r>
            <w:r w:rsidRPr="00927930">
              <w:rPr>
                <w:rFonts w:ascii="Times New Roman" w:hAnsi="Times New Roman" w:cs="Times New Roman"/>
                <w:b w:val="0"/>
                <w:spacing w:val="0"/>
                <w:sz w:val="18"/>
                <w:szCs w:val="18"/>
                <w:lang w:eastAsia="ru-RU"/>
              </w:rPr>
              <w:t>е</w:t>
            </w:r>
            <w:r w:rsidRPr="00927930">
              <w:rPr>
                <w:rFonts w:ascii="Times New Roman" w:hAnsi="Times New Roman" w:cs="Times New Roman"/>
                <w:b w:val="0"/>
                <w:spacing w:val="0"/>
                <w:sz w:val="18"/>
                <w:szCs w:val="18"/>
                <w:lang w:eastAsia="ru-RU"/>
              </w:rPr>
              <w:t>ральный госуда</w:t>
            </w:r>
            <w:r w:rsidRPr="00927930">
              <w:rPr>
                <w:rFonts w:ascii="Times New Roman" w:hAnsi="Times New Roman" w:cs="Times New Roman"/>
                <w:b w:val="0"/>
                <w:spacing w:val="0"/>
                <w:sz w:val="18"/>
                <w:szCs w:val="18"/>
                <w:lang w:eastAsia="ru-RU"/>
              </w:rPr>
              <w:t>р</w:t>
            </w:r>
            <w:r w:rsidRPr="00927930">
              <w:rPr>
                <w:rFonts w:ascii="Times New Roman" w:hAnsi="Times New Roman" w:cs="Times New Roman"/>
                <w:b w:val="0"/>
                <w:spacing w:val="0"/>
                <w:sz w:val="18"/>
                <w:szCs w:val="18"/>
                <w:lang w:eastAsia="ru-RU"/>
              </w:rPr>
              <w:t>ственный образов</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тельный стандарт</w:t>
            </w:r>
          </w:p>
        </w:tc>
        <w:tc>
          <w:tcPr>
            <w:tcW w:w="709"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очная</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5" w:type="dxa"/>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560"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559"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bl>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roofErr w:type="gramStart"/>
      <w:r w:rsidRPr="00927930">
        <w:rPr>
          <w:rFonts w:ascii="Times New Roman" w:hAnsi="Times New Roman" w:cs="Times New Roman"/>
          <w:b w:val="0"/>
          <w:spacing w:val="0"/>
          <w:sz w:val="24"/>
          <w:szCs w:val="24"/>
        </w:rPr>
        <w:t xml:space="preserve"> (%) –  %</w:t>
      </w:r>
      <w:proofErr w:type="gramEnd"/>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3.2.Показатели, характеризующие объем муниципальной услуги:</w:t>
      </w:r>
    </w:p>
    <w:p w:rsidR="00927930" w:rsidRPr="00927930" w:rsidRDefault="00927930" w:rsidP="00927930">
      <w:pPr>
        <w:pStyle w:val="aa"/>
        <w:shd w:val="clear" w:color="auto" w:fill="auto"/>
        <w:spacing w:line="230" w:lineRule="exact"/>
        <w:rPr>
          <w:rFonts w:ascii="Times New Roman" w:hAnsi="Times New Roman" w:cs="Times New Roman"/>
          <w:spacing w:val="0"/>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708"/>
        <w:gridCol w:w="1418"/>
        <w:gridCol w:w="1134"/>
        <w:gridCol w:w="1417"/>
        <w:gridCol w:w="1134"/>
        <w:gridCol w:w="851"/>
        <w:gridCol w:w="850"/>
        <w:gridCol w:w="851"/>
        <w:gridCol w:w="850"/>
        <w:gridCol w:w="851"/>
        <w:gridCol w:w="851"/>
        <w:gridCol w:w="850"/>
      </w:tblGrid>
      <w:tr w:rsidR="00927930" w:rsidRPr="00927930" w:rsidTr="006A524B">
        <w:trPr>
          <w:trHeight w:val="662"/>
        </w:trPr>
        <w:tc>
          <w:tcPr>
            <w:tcW w:w="1277" w:type="dxa"/>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Уникал</w:t>
            </w:r>
            <w:r w:rsidRPr="00927930">
              <w:rPr>
                <w:rFonts w:ascii="Times New Roman" w:eastAsia="Times New Roman" w:hAnsi="Times New Roman" w:cs="Times New Roman"/>
                <w:b/>
                <w:bCs/>
                <w:sz w:val="20"/>
                <w:szCs w:val="20"/>
                <w:lang w:eastAsia="ru-RU"/>
              </w:rPr>
              <w:t>ь</w:t>
            </w:r>
            <w:r w:rsidRPr="00927930">
              <w:rPr>
                <w:rFonts w:ascii="Times New Roman" w:eastAsia="Times New Roman" w:hAnsi="Times New Roman" w:cs="Times New Roman"/>
                <w:b/>
                <w:bCs/>
                <w:sz w:val="20"/>
                <w:szCs w:val="20"/>
                <w:lang w:eastAsia="ru-RU"/>
              </w:rPr>
              <w:t>ный номер реестровой записи</w:t>
            </w:r>
          </w:p>
        </w:tc>
        <w:tc>
          <w:tcPr>
            <w:tcW w:w="2976" w:type="dxa"/>
            <w:gridSpan w:val="3"/>
            <w:vMerge w:val="restart"/>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характеризу</w:t>
            </w:r>
            <w:r w:rsidRPr="00927930">
              <w:rPr>
                <w:rFonts w:ascii="Times New Roman" w:eastAsia="Times New Roman" w:hAnsi="Times New Roman" w:cs="Times New Roman"/>
                <w:b/>
                <w:bCs/>
                <w:sz w:val="20"/>
                <w:szCs w:val="20"/>
                <w:lang w:eastAsia="ru-RU"/>
              </w:rPr>
              <w:t>ю</w:t>
            </w:r>
            <w:r w:rsidRPr="00927930">
              <w:rPr>
                <w:rFonts w:ascii="Times New Roman" w:eastAsia="Times New Roman" w:hAnsi="Times New Roman" w:cs="Times New Roman"/>
                <w:b/>
                <w:bCs/>
                <w:sz w:val="20"/>
                <w:szCs w:val="20"/>
                <w:lang w:eastAsia="ru-RU"/>
              </w:rPr>
              <w:t>щий содержание муниц</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пальной услуги</w:t>
            </w:r>
          </w:p>
        </w:tc>
        <w:tc>
          <w:tcPr>
            <w:tcW w:w="2552"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зующий условия (фо</w:t>
            </w:r>
            <w:r w:rsidRPr="00927930">
              <w:rPr>
                <w:rFonts w:ascii="Times New Roman" w:eastAsia="Times New Roman" w:hAnsi="Times New Roman" w:cs="Times New Roman"/>
                <w:b/>
                <w:bCs/>
                <w:sz w:val="20"/>
                <w:szCs w:val="20"/>
                <w:lang w:eastAsia="ru-RU"/>
              </w:rPr>
              <w:t>р</w:t>
            </w:r>
            <w:r w:rsidRPr="00927930">
              <w:rPr>
                <w:rFonts w:ascii="Times New Roman" w:eastAsia="Times New Roman" w:hAnsi="Times New Roman" w:cs="Times New Roman"/>
                <w:b/>
                <w:bCs/>
                <w:sz w:val="20"/>
                <w:szCs w:val="20"/>
                <w:lang w:eastAsia="ru-RU"/>
              </w:rPr>
              <w:t>мы) оказания муниц</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пальной услуги</w:t>
            </w:r>
          </w:p>
        </w:tc>
        <w:tc>
          <w:tcPr>
            <w:tcW w:w="3402"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Показатель объема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муниципальной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услуги</w:t>
            </w:r>
          </w:p>
        </w:tc>
        <w:tc>
          <w:tcPr>
            <w:tcW w:w="2551"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Значение показателя объема</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 муниципальной услуги </w:t>
            </w:r>
          </w:p>
        </w:tc>
        <w:tc>
          <w:tcPr>
            <w:tcW w:w="2552" w:type="dxa"/>
            <w:gridSpan w:val="3"/>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Среднегодовой размер платы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(цена, тариф)</w:t>
            </w:r>
          </w:p>
        </w:tc>
      </w:tr>
      <w:tr w:rsidR="00927930" w:rsidRPr="00927930" w:rsidTr="006A524B">
        <w:trPr>
          <w:trHeight w:val="526"/>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976"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552"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_____________</w:t>
            </w: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наименование показателя</w:t>
            </w:r>
          </w:p>
        </w:tc>
        <w:tc>
          <w:tcPr>
            <w:tcW w:w="1985" w:type="dxa"/>
            <w:gridSpan w:val="2"/>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Единица измер</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ния по ОКЕИ</w:t>
            </w:r>
          </w:p>
        </w:tc>
        <w:tc>
          <w:tcPr>
            <w:tcW w:w="850" w:type="dxa"/>
            <w:vMerge w:val="restart"/>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2016 год </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(оч</w:t>
            </w:r>
            <w:r w:rsidRPr="00927930">
              <w:rPr>
                <w:rFonts w:ascii="Times New Roman" w:eastAsia="Times New Roman" w:hAnsi="Times New Roman" w:cs="Times New Roman"/>
                <w:b/>
                <w:bCs/>
                <w:sz w:val="18"/>
                <w:szCs w:val="18"/>
                <w:lang w:eastAsia="ru-RU"/>
              </w:rPr>
              <w:t>е</w:t>
            </w:r>
            <w:r w:rsidRPr="00927930">
              <w:rPr>
                <w:rFonts w:ascii="Times New Roman" w:eastAsia="Times New Roman" w:hAnsi="Times New Roman" w:cs="Times New Roman"/>
                <w:b/>
                <w:bCs/>
                <w:sz w:val="18"/>
                <w:szCs w:val="18"/>
                <w:lang w:eastAsia="ru-RU"/>
              </w:rPr>
              <w:t>редной фина</w:t>
            </w:r>
            <w:r w:rsidRPr="00927930">
              <w:rPr>
                <w:rFonts w:ascii="Times New Roman" w:eastAsia="Times New Roman" w:hAnsi="Times New Roman" w:cs="Times New Roman"/>
                <w:b/>
                <w:bCs/>
                <w:sz w:val="18"/>
                <w:szCs w:val="18"/>
                <w:lang w:eastAsia="ru-RU"/>
              </w:rPr>
              <w:t>н</w:t>
            </w:r>
            <w:r w:rsidRPr="00927930">
              <w:rPr>
                <w:rFonts w:ascii="Times New Roman" w:eastAsia="Times New Roman" w:hAnsi="Times New Roman" w:cs="Times New Roman"/>
                <w:b/>
                <w:bCs/>
                <w:sz w:val="18"/>
                <w:szCs w:val="18"/>
                <w:lang w:eastAsia="ru-RU"/>
              </w:rPr>
              <w:t>совый год)</w:t>
            </w:r>
          </w:p>
        </w:tc>
        <w:tc>
          <w:tcPr>
            <w:tcW w:w="851" w:type="dxa"/>
            <w:vMerge w:val="restart"/>
            <w:shd w:val="clear" w:color="auto" w:fill="auto"/>
            <w:vAlign w:val="center"/>
          </w:tcPr>
          <w:p w:rsidR="00927930" w:rsidRPr="00927930" w:rsidRDefault="00927930" w:rsidP="006A524B">
            <w:pPr>
              <w:ind w:left="-1101" w:right="98"/>
              <w:jc w:val="right"/>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2017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(1-й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0"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2018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(2-й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2016 год</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hAnsi="Times New Roman" w:cs="Times New Roman"/>
                <w:b/>
                <w:sz w:val="18"/>
                <w:szCs w:val="18"/>
                <w:lang w:eastAsia="ru-RU"/>
              </w:rPr>
              <w:t>(оч</w:t>
            </w:r>
            <w:r w:rsidRPr="00927930">
              <w:rPr>
                <w:rFonts w:ascii="Times New Roman" w:hAnsi="Times New Roman" w:cs="Times New Roman"/>
                <w:b/>
                <w:sz w:val="18"/>
                <w:szCs w:val="18"/>
                <w:lang w:eastAsia="ru-RU"/>
              </w:rPr>
              <w:t>е</w:t>
            </w:r>
            <w:r w:rsidRPr="00927930">
              <w:rPr>
                <w:rFonts w:ascii="Times New Roman" w:hAnsi="Times New Roman" w:cs="Times New Roman"/>
                <w:b/>
                <w:sz w:val="18"/>
                <w:szCs w:val="18"/>
                <w:lang w:eastAsia="ru-RU"/>
              </w:rPr>
              <w:t>редной фина</w:t>
            </w:r>
            <w:r w:rsidRPr="00927930">
              <w:rPr>
                <w:rFonts w:ascii="Times New Roman" w:hAnsi="Times New Roman" w:cs="Times New Roman"/>
                <w:b/>
                <w:sz w:val="18"/>
                <w:szCs w:val="18"/>
                <w:lang w:eastAsia="ru-RU"/>
              </w:rPr>
              <w:t>н</w:t>
            </w:r>
            <w:r w:rsidRPr="00927930">
              <w:rPr>
                <w:rFonts w:ascii="Times New Roman" w:hAnsi="Times New Roman" w:cs="Times New Roman"/>
                <w:b/>
                <w:sz w:val="18"/>
                <w:szCs w:val="18"/>
                <w:lang w:eastAsia="ru-RU"/>
              </w:rPr>
              <w:t>совый год</w:t>
            </w:r>
            <w:proofErr w:type="gramEnd"/>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2017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(1-й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c>
          <w:tcPr>
            <w:tcW w:w="850"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2018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(2-й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r>
      <w:tr w:rsidR="00927930" w:rsidRPr="00927930" w:rsidTr="006A524B">
        <w:trPr>
          <w:trHeight w:val="43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976"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552"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ние</w:t>
            </w:r>
          </w:p>
        </w:tc>
        <w:tc>
          <w:tcPr>
            <w:tcW w:w="851"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код</w:t>
            </w: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rPr>
          <w:trHeight w:val="104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Образ</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вательная пр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грамма общего образов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ния</w:t>
            </w: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Станда</w:t>
            </w:r>
            <w:r w:rsidRPr="00927930">
              <w:rPr>
                <w:rFonts w:ascii="Times New Roman" w:hAnsi="Times New Roman" w:cs="Times New Roman"/>
                <w:spacing w:val="0"/>
                <w:sz w:val="20"/>
                <w:szCs w:val="20"/>
                <w:lang w:eastAsia="ru-RU"/>
              </w:rPr>
              <w:t>р</w:t>
            </w:r>
            <w:r w:rsidRPr="00927930">
              <w:rPr>
                <w:rFonts w:ascii="Times New Roman" w:hAnsi="Times New Roman" w:cs="Times New Roman"/>
                <w:spacing w:val="0"/>
                <w:sz w:val="20"/>
                <w:szCs w:val="20"/>
                <w:lang w:eastAsia="ru-RU"/>
              </w:rPr>
              <w:t xml:space="preserve">ты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и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требов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ния</w:t>
            </w:r>
          </w:p>
        </w:tc>
        <w:tc>
          <w:tcPr>
            <w:tcW w:w="708" w:type="dxa"/>
            <w:tcBorders>
              <w:right w:val="single" w:sz="12" w:space="0" w:color="auto"/>
            </w:tcBorders>
            <w:shd w:val="clear" w:color="auto" w:fill="auto"/>
            <w:vAlign w:val="center"/>
          </w:tcPr>
          <w:p w:rsidR="00927930" w:rsidRPr="00927930" w:rsidRDefault="00927930" w:rsidP="006A524B">
            <w:pPr>
              <w:shd w:val="clear" w:color="auto" w:fill="FFFFFF"/>
              <w:spacing w:line="240" w:lineRule="atLeast"/>
              <w:rPr>
                <w:rFonts w:ascii="Times New Roman" w:eastAsia="Times New Roman" w:hAnsi="Times New Roman" w:cs="Times New Roman"/>
                <w:b/>
                <w:bCs/>
                <w:spacing w:val="-10"/>
                <w:sz w:val="16"/>
                <w:szCs w:val="16"/>
                <w:lang w:eastAsia="ru-RU"/>
              </w:rPr>
            </w:pPr>
            <w:r w:rsidRPr="00927930">
              <w:rPr>
                <w:rFonts w:ascii="Times New Roman" w:eastAsia="Times New Roman" w:hAnsi="Times New Roman" w:cs="Times New Roman"/>
                <w:b/>
                <w:bCs/>
                <w:spacing w:val="-10"/>
                <w:sz w:val="16"/>
                <w:szCs w:val="16"/>
                <w:lang w:eastAsia="ru-RU"/>
              </w:rPr>
              <w:t>_______</w:t>
            </w: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(наим</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нов</w:t>
            </w:r>
            <w:r w:rsidRPr="00927930">
              <w:rPr>
                <w:rFonts w:ascii="Times New Roman" w:eastAsia="Times New Roman" w:hAnsi="Times New Roman" w:cs="Times New Roman"/>
                <w:bCs/>
                <w:sz w:val="16"/>
                <w:szCs w:val="16"/>
                <w:lang w:eastAsia="ru-RU"/>
              </w:rPr>
              <w:t>а</w:t>
            </w:r>
            <w:r w:rsidRPr="00927930">
              <w:rPr>
                <w:rFonts w:ascii="Times New Roman" w:eastAsia="Times New Roman" w:hAnsi="Times New Roman" w:cs="Times New Roman"/>
                <w:bCs/>
                <w:sz w:val="16"/>
                <w:szCs w:val="16"/>
                <w:lang w:eastAsia="ru-RU"/>
              </w:rPr>
              <w:t>ние пок</w:t>
            </w:r>
            <w:r w:rsidRPr="00927930">
              <w:rPr>
                <w:rFonts w:ascii="Times New Roman" w:eastAsia="Times New Roman" w:hAnsi="Times New Roman" w:cs="Times New Roman"/>
                <w:bCs/>
                <w:sz w:val="16"/>
                <w:szCs w:val="16"/>
                <w:lang w:eastAsia="ru-RU"/>
              </w:rPr>
              <w:t>а</w:t>
            </w:r>
            <w:r w:rsidRPr="00927930">
              <w:rPr>
                <w:rFonts w:ascii="Times New Roman" w:eastAsia="Times New Roman" w:hAnsi="Times New Roman" w:cs="Times New Roman"/>
                <w:bCs/>
                <w:sz w:val="16"/>
                <w:szCs w:val="16"/>
                <w:lang w:eastAsia="ru-RU"/>
              </w:rPr>
              <w:t>зателя)</w:t>
            </w: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proofErr w:type="spellStart"/>
            <w:r w:rsidRPr="00927930">
              <w:rPr>
                <w:rFonts w:ascii="Times New Roman" w:eastAsia="Times New Roman" w:hAnsi="Times New Roman" w:cs="Times New Roman"/>
                <w:b/>
                <w:bCs/>
                <w:sz w:val="20"/>
                <w:szCs w:val="20"/>
                <w:lang w:eastAsia="ru-RU"/>
              </w:rPr>
              <w:t>Cправочник</w:t>
            </w:r>
            <w:proofErr w:type="spellEnd"/>
            <w:r w:rsidRPr="00927930">
              <w:rPr>
                <w:rFonts w:ascii="Times New Roman" w:eastAsia="Times New Roman" w:hAnsi="Times New Roman" w:cs="Times New Roman"/>
                <w:b/>
                <w:bCs/>
                <w:sz w:val="20"/>
                <w:szCs w:val="20"/>
                <w:lang w:eastAsia="ru-RU"/>
              </w:rPr>
              <w:t xml:space="preserve"> форм</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(условий) оказания услуги</w:t>
            </w:r>
          </w:p>
        </w:tc>
        <w:tc>
          <w:tcPr>
            <w:tcW w:w="1134"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
                <w:bCs/>
                <w:spacing w:val="-10"/>
                <w:sz w:val="18"/>
                <w:szCs w:val="18"/>
                <w:lang w:eastAsia="ru-RU"/>
              </w:rPr>
            </w:pPr>
            <w:r w:rsidRPr="00927930">
              <w:rPr>
                <w:rFonts w:ascii="Times New Roman" w:eastAsia="Times New Roman" w:hAnsi="Times New Roman" w:cs="Times New Roman"/>
                <w:b/>
                <w:bCs/>
                <w:spacing w:val="-10"/>
                <w:sz w:val="18"/>
                <w:szCs w:val="18"/>
                <w:lang w:eastAsia="ru-RU"/>
              </w:rPr>
              <w:t>_______</w:t>
            </w:r>
            <w:r w:rsidRPr="00927930">
              <w:rPr>
                <w:rFonts w:ascii="Times New Roman" w:eastAsia="Times New Roman" w:hAnsi="Times New Roman" w:cs="Times New Roman"/>
                <w:b/>
                <w:bCs/>
                <w:spacing w:val="-10"/>
                <w:sz w:val="18"/>
                <w:szCs w:val="18"/>
                <w:lang w:eastAsia="ru-RU"/>
              </w:rPr>
              <w:t>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w:t>
            </w:r>
            <w:r w:rsidRPr="00927930">
              <w:rPr>
                <w:rFonts w:ascii="Times New Roman" w:eastAsia="Times New Roman" w:hAnsi="Times New Roman" w:cs="Times New Roman"/>
                <w:bCs/>
                <w:sz w:val="18"/>
                <w:szCs w:val="18"/>
                <w:lang w:eastAsia="ru-RU"/>
              </w:rPr>
              <w:t>о</w:t>
            </w:r>
            <w:r w:rsidRPr="00927930">
              <w:rPr>
                <w:rFonts w:ascii="Times New Roman" w:eastAsia="Times New Roman" w:hAnsi="Times New Roman" w:cs="Times New Roman"/>
                <w:bCs/>
                <w:sz w:val="18"/>
                <w:szCs w:val="18"/>
                <w:lang w:eastAsia="ru-RU"/>
              </w:rPr>
              <w:t>вание пок</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зателя)</w:t>
            </w: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bCs/>
                <w:sz w:val="18"/>
                <w:szCs w:val="18"/>
              </w:rPr>
            </w:pPr>
            <w:r w:rsidRPr="00927930">
              <w:rPr>
                <w:rFonts w:ascii="Times New Roman" w:hAnsi="Times New Roman" w:cs="Times New Roman"/>
                <w:b/>
                <w:bCs/>
                <w:sz w:val="18"/>
                <w:szCs w:val="18"/>
              </w:rPr>
              <w:t>1</w:t>
            </w:r>
          </w:p>
        </w:tc>
        <w:tc>
          <w:tcPr>
            <w:tcW w:w="1134"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2</w:t>
            </w:r>
          </w:p>
        </w:tc>
        <w:tc>
          <w:tcPr>
            <w:tcW w:w="1134" w:type="dxa"/>
            <w:shd w:val="clear" w:color="auto" w:fill="auto"/>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3</w:t>
            </w:r>
          </w:p>
        </w:tc>
        <w:tc>
          <w:tcPr>
            <w:tcW w:w="708"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4</w:t>
            </w: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5</w:t>
            </w:r>
          </w:p>
        </w:tc>
        <w:tc>
          <w:tcPr>
            <w:tcW w:w="1134" w:type="dxa"/>
            <w:tcBorders>
              <w:right w:val="single" w:sz="12" w:space="0" w:color="auto"/>
            </w:tcBorders>
            <w:shd w:val="clear" w:color="auto" w:fill="auto"/>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6</w:t>
            </w:r>
          </w:p>
        </w:tc>
        <w:tc>
          <w:tcPr>
            <w:tcW w:w="1417"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7</w:t>
            </w:r>
          </w:p>
        </w:tc>
        <w:tc>
          <w:tcPr>
            <w:tcW w:w="1134"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6"/>
                <w:szCs w:val="16"/>
                <w:lang w:eastAsia="ru-RU"/>
              </w:rPr>
            </w:pPr>
            <w:r w:rsidRPr="00927930">
              <w:rPr>
                <w:rFonts w:ascii="Times New Roman" w:eastAsia="Times New Roman" w:hAnsi="Times New Roman" w:cs="Times New Roman"/>
                <w:b/>
                <w:bCs/>
                <w:sz w:val="16"/>
                <w:szCs w:val="16"/>
                <w:lang w:eastAsia="ru-RU"/>
              </w:rPr>
              <w:t>8</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9</w:t>
            </w:r>
          </w:p>
        </w:tc>
        <w:tc>
          <w:tcPr>
            <w:tcW w:w="850"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10</w:t>
            </w:r>
          </w:p>
        </w:tc>
        <w:tc>
          <w:tcPr>
            <w:tcW w:w="851"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11</w:t>
            </w: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12</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13</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14</w:t>
            </w: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15</w:t>
            </w:r>
          </w:p>
        </w:tc>
      </w:tr>
      <w:tr w:rsidR="00927930" w:rsidRPr="00927930" w:rsidTr="006A524B">
        <w:trPr>
          <w:trHeight w:val="1449"/>
        </w:trPr>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bCs/>
                <w:sz w:val="18"/>
                <w:szCs w:val="18"/>
                <w:lang w:eastAsia="ru-RU"/>
              </w:rPr>
            </w:pPr>
            <w:r w:rsidRPr="00927930">
              <w:rPr>
                <w:rFonts w:ascii="Times New Roman" w:hAnsi="Times New Roman" w:cs="Times New Roman"/>
                <w:b/>
                <w:bCs/>
                <w:sz w:val="18"/>
                <w:szCs w:val="18"/>
                <w:lang w:eastAsia="ru-RU"/>
              </w:rPr>
              <w:t>1100100010010000100</w:t>
            </w:r>
          </w:p>
          <w:p w:rsidR="00927930" w:rsidRPr="00927930" w:rsidRDefault="00927930" w:rsidP="006A524B">
            <w:pPr>
              <w:jc w:val="center"/>
              <w:rPr>
                <w:rFonts w:ascii="Times New Roman" w:eastAsia="Times New Roman" w:hAnsi="Times New Roman" w:cs="Times New Roman"/>
                <w:bCs/>
                <w:sz w:val="18"/>
                <w:szCs w:val="18"/>
                <w:highlight w:val="yellow"/>
                <w:lang w:eastAsia="ru-RU"/>
              </w:rPr>
            </w:pPr>
            <w:r w:rsidRPr="00927930">
              <w:rPr>
                <w:rFonts w:ascii="Times New Roman" w:hAnsi="Times New Roman" w:cs="Times New Roman"/>
                <w:b/>
                <w:bCs/>
                <w:sz w:val="18"/>
                <w:szCs w:val="18"/>
                <w:lang w:eastAsia="ru-RU"/>
              </w:rPr>
              <w:t>2100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Образов</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тельная программа дошкол</w:t>
            </w:r>
            <w:r w:rsidRPr="00927930">
              <w:rPr>
                <w:rFonts w:ascii="Times New Roman" w:hAnsi="Times New Roman" w:cs="Times New Roman"/>
                <w:b w:val="0"/>
                <w:spacing w:val="0"/>
                <w:sz w:val="18"/>
                <w:szCs w:val="18"/>
                <w:lang w:eastAsia="ru-RU"/>
              </w:rPr>
              <w:t>ь</w:t>
            </w:r>
            <w:r w:rsidRPr="00927930">
              <w:rPr>
                <w:rFonts w:ascii="Times New Roman" w:hAnsi="Times New Roman" w:cs="Times New Roman"/>
                <w:b w:val="0"/>
                <w:spacing w:val="0"/>
                <w:sz w:val="18"/>
                <w:szCs w:val="18"/>
                <w:lang w:eastAsia="ru-RU"/>
              </w:rPr>
              <w:t>ного обр</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зования </w:t>
            </w: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Федерал</w:t>
            </w:r>
            <w:r w:rsidRPr="00927930">
              <w:rPr>
                <w:rFonts w:ascii="Times New Roman" w:hAnsi="Times New Roman" w:cs="Times New Roman"/>
                <w:b w:val="0"/>
                <w:spacing w:val="0"/>
                <w:sz w:val="18"/>
                <w:szCs w:val="18"/>
                <w:lang w:eastAsia="ru-RU"/>
              </w:rPr>
              <w:t>ь</w:t>
            </w:r>
            <w:r w:rsidRPr="00927930">
              <w:rPr>
                <w:rFonts w:ascii="Times New Roman" w:hAnsi="Times New Roman" w:cs="Times New Roman"/>
                <w:b w:val="0"/>
                <w:spacing w:val="0"/>
                <w:sz w:val="18"/>
                <w:szCs w:val="18"/>
                <w:lang w:eastAsia="ru-RU"/>
              </w:rPr>
              <w:t>ный государственный обр</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зовательный ста</w:t>
            </w:r>
            <w:r w:rsidRPr="00927930">
              <w:rPr>
                <w:rFonts w:ascii="Times New Roman" w:hAnsi="Times New Roman" w:cs="Times New Roman"/>
                <w:b w:val="0"/>
                <w:spacing w:val="0"/>
                <w:sz w:val="18"/>
                <w:szCs w:val="18"/>
                <w:lang w:eastAsia="ru-RU"/>
              </w:rPr>
              <w:t>н</w:t>
            </w:r>
            <w:r w:rsidRPr="00927930">
              <w:rPr>
                <w:rFonts w:ascii="Times New Roman" w:hAnsi="Times New Roman" w:cs="Times New Roman"/>
                <w:b w:val="0"/>
                <w:spacing w:val="0"/>
                <w:sz w:val="18"/>
                <w:szCs w:val="18"/>
                <w:lang w:eastAsia="ru-RU"/>
              </w:rPr>
              <w:t>дарт</w:t>
            </w:r>
          </w:p>
        </w:tc>
        <w:tc>
          <w:tcPr>
            <w:tcW w:w="708"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очная</w:t>
            </w:r>
          </w:p>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134" w:type="dxa"/>
            <w:tcBorders>
              <w:right w:val="single" w:sz="12" w:space="0" w:color="auto"/>
            </w:tcBorders>
          </w:tcPr>
          <w:p w:rsidR="00927930" w:rsidRPr="00927930" w:rsidRDefault="00927930" w:rsidP="006A524B">
            <w:pPr>
              <w:rPr>
                <w:rFonts w:ascii="Times New Roman" w:eastAsia="Times New Roman" w:hAnsi="Times New Roman" w:cs="Times New Roman"/>
                <w:bCs/>
                <w:sz w:val="20"/>
                <w:szCs w:val="20"/>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число </w:t>
            </w:r>
          </w:p>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pacing w:val="0"/>
                <w:sz w:val="20"/>
                <w:szCs w:val="20"/>
                <w:lang w:eastAsia="ru-RU"/>
              </w:rPr>
              <w:t>обучающи</w:t>
            </w:r>
            <w:r w:rsidRPr="00927930">
              <w:rPr>
                <w:rFonts w:ascii="Times New Roman" w:hAnsi="Times New Roman" w:cs="Times New Roman"/>
                <w:spacing w:val="0"/>
                <w:sz w:val="20"/>
                <w:szCs w:val="20"/>
                <w:lang w:eastAsia="ru-RU"/>
              </w:rPr>
              <w:t>х</w:t>
            </w:r>
            <w:r w:rsidRPr="00927930">
              <w:rPr>
                <w:rFonts w:ascii="Times New Roman" w:hAnsi="Times New Roman" w:cs="Times New Roman"/>
                <w:spacing w:val="0"/>
                <w:sz w:val="20"/>
                <w:szCs w:val="20"/>
                <w:lang w:eastAsia="ru-RU"/>
              </w:rPr>
              <w:t>ся</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highlight w:val="yellow"/>
                <w:lang w:eastAsia="ru-RU"/>
              </w:rPr>
            </w:pPr>
            <w:r w:rsidRPr="00927930">
              <w:rPr>
                <w:rFonts w:ascii="Times New Roman" w:eastAsia="Times New Roman" w:hAnsi="Times New Roman" w:cs="Times New Roman"/>
                <w:b/>
                <w:bCs/>
                <w:sz w:val="20"/>
                <w:szCs w:val="20"/>
                <w:lang w:eastAsia="ru-RU"/>
              </w:rPr>
              <w:t>792</w:t>
            </w:r>
          </w:p>
        </w:tc>
        <w:tc>
          <w:tcPr>
            <w:tcW w:w="850" w:type="dxa"/>
            <w:tcBorders>
              <w:lef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1" w:type="dxa"/>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0" w:type="dxa"/>
            <w:tcBorders>
              <w:righ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bl>
    <w:p w:rsidR="00927930" w:rsidRPr="00927930" w:rsidRDefault="00927930" w:rsidP="00927930">
      <w:pPr>
        <w:rPr>
          <w:rFonts w:ascii="Times New Roman" w:eastAsia="Times New Roman" w:hAnsi="Times New Roman" w:cs="Times New Roman"/>
          <w:bCs/>
          <w:lang w:eastAsia="ru-RU"/>
        </w:rPr>
      </w:pPr>
      <w:r w:rsidRPr="00927930">
        <w:rPr>
          <w:rFonts w:ascii="Times New Roman" w:eastAsia="Times New Roman" w:hAnsi="Times New Roman" w:cs="Times New Roman"/>
          <w:bCs/>
          <w:lang w:val="ru-RU" w:eastAsia="ru-RU"/>
        </w:rPr>
        <w:t xml:space="preserve">Допустимые (возможные) отклонения от установленных показателей </w:t>
      </w:r>
      <w:r w:rsidRPr="00927930">
        <w:rPr>
          <w:rFonts w:ascii="Times New Roman" w:eastAsia="Times New Roman" w:hAnsi="Times New Roman" w:cs="Times New Roman"/>
          <w:bCs/>
          <w:lang w:eastAsia="ru-RU"/>
        </w:rPr>
        <w:t>объема</w:t>
      </w:r>
      <w:r w:rsidRPr="00927930">
        <w:rPr>
          <w:rFonts w:ascii="Times New Roman" w:eastAsia="Times New Roman" w:hAnsi="Times New Roman" w:cs="Times New Roman"/>
          <w:bCs/>
          <w:lang w:val="ru-RU" w:eastAsia="ru-RU"/>
        </w:rPr>
        <w:t xml:space="preserve"> муниципальной услуги, в пределах которых муниципальное задание считается выполненным (%) </w:t>
      </w:r>
      <w:r w:rsidRPr="00927930">
        <w:rPr>
          <w:rFonts w:ascii="Times New Roman" w:eastAsia="Times New Roman" w:hAnsi="Times New Roman" w:cs="Times New Roman"/>
          <w:bCs/>
          <w:lang w:eastAsia="ru-RU"/>
        </w:rPr>
        <w:t>- 5%</w:t>
      </w:r>
    </w:p>
    <w:p w:rsidR="00927930" w:rsidRPr="00927930" w:rsidRDefault="00927930" w:rsidP="00927930">
      <w:pPr>
        <w:rPr>
          <w:rFonts w:ascii="Times New Roman" w:hAnsi="Times New Roman" w:cs="Times New Roman"/>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4.Порядок оказания муниципальной услуги</w:t>
      </w: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lastRenderedPageBreak/>
        <w:t>4.1.Нормативные правовые акты, регулирующие порядок оказания муниципальной услуги</w:t>
      </w:r>
    </w:p>
    <w:p w:rsidR="00927930" w:rsidRPr="00927930" w:rsidRDefault="00927930" w:rsidP="00927930">
      <w:pPr>
        <w:rPr>
          <w:rFonts w:ascii="Times New Roman" w:eastAsia="Times New Roman" w:hAnsi="Times New Roman" w:cs="Times New Roman"/>
          <w:bC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5168"/>
      </w:tblGrid>
      <w:tr w:rsidR="00927930" w:rsidRPr="00927930" w:rsidTr="006A524B">
        <w:tc>
          <w:tcPr>
            <w:tcW w:w="15168" w:type="dxa"/>
          </w:tcPr>
          <w:p w:rsidR="00927930" w:rsidRPr="00927930" w:rsidRDefault="00927930" w:rsidP="006A524B">
            <w:pPr>
              <w:autoSpaceDE w:val="0"/>
              <w:autoSpaceDN w:val="0"/>
              <w:adjustRightInd w:val="0"/>
              <w:jc w:val="both"/>
              <w:rPr>
                <w:rFonts w:ascii="Times New Roman" w:hAnsi="Times New Roman" w:cs="Times New Roman"/>
                <w:highlight w:val="red"/>
              </w:rPr>
            </w:pP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Российской Федерации от 29.12.2012 г. № 273-ФЗ «Об образовании в Российской Федерации»</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xml:space="preserve">– Закон Тульской области от 30.09.2013 г. № 1989-ЗТО «Об образовании» </w:t>
            </w:r>
          </w:p>
        </w:tc>
      </w:tr>
      <w:tr w:rsidR="00927930" w:rsidRPr="00927930" w:rsidTr="006A524B">
        <w:trPr>
          <w:trHeight w:val="1749"/>
        </w:trPr>
        <w:tc>
          <w:tcPr>
            <w:tcW w:w="15168" w:type="dxa"/>
          </w:tcPr>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p>
        </w:tc>
      </w:tr>
    </w:tbl>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4.2.Порядок информирования потенциальных потребителей муниципальной услуги:</w:t>
      </w:r>
    </w:p>
    <w:p w:rsidR="00927930" w:rsidRPr="00927930" w:rsidRDefault="00927930" w:rsidP="00927930">
      <w:pPr>
        <w:rPr>
          <w:rFonts w:ascii="Times New Roman" w:eastAsia="Times New Roman" w:hAnsi="Times New Roman" w:cs="Times New Roman"/>
          <w:bCs/>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927930" w:rsidRPr="00927930" w:rsidTr="006A524B">
        <w:tc>
          <w:tcPr>
            <w:tcW w:w="2031" w:type="dxa"/>
          </w:tcPr>
          <w:p w:rsidR="00927930" w:rsidRPr="00927930" w:rsidRDefault="00927930" w:rsidP="006A524B">
            <w:pPr>
              <w:ind w:left="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Способ информирования</w:t>
            </w:r>
          </w:p>
        </w:tc>
        <w:tc>
          <w:tcPr>
            <w:tcW w:w="11198" w:type="dxa"/>
          </w:tcPr>
          <w:p w:rsidR="00927930" w:rsidRPr="00927930" w:rsidRDefault="00927930" w:rsidP="006A524B">
            <w:pPr>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Состав размещаемой информации</w:t>
            </w:r>
          </w:p>
        </w:tc>
        <w:tc>
          <w:tcPr>
            <w:tcW w:w="1843" w:type="dxa"/>
          </w:tcPr>
          <w:p w:rsidR="00927930" w:rsidRPr="00927930" w:rsidRDefault="00927930" w:rsidP="006A524B">
            <w:pPr>
              <w:ind w:left="4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Частота обновления информации</w:t>
            </w:r>
          </w:p>
        </w:tc>
      </w:tr>
      <w:tr w:rsidR="00927930" w:rsidRPr="00927930" w:rsidTr="006A524B">
        <w:trPr>
          <w:trHeight w:hRule="exact" w:val="1471"/>
        </w:trPr>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lastRenderedPageBreak/>
              <w:t>1. Размещение информации на информационных стендах</w:t>
            </w:r>
          </w:p>
        </w:tc>
        <w:tc>
          <w:tcPr>
            <w:tcW w:w="11198" w:type="dxa"/>
          </w:tcPr>
          <w:p w:rsidR="00927930" w:rsidRPr="00927930" w:rsidRDefault="00927930" w:rsidP="006A524B">
            <w:pPr>
              <w:shd w:val="clear" w:color="auto" w:fill="FFFFFF"/>
              <w:spacing w:after="300" w:line="240" w:lineRule="atLeast"/>
              <w:rPr>
                <w:rFonts w:ascii="Times New Roman" w:eastAsia="Times New Roman" w:hAnsi="Times New Roman" w:cs="Times New Roman"/>
                <w:bCs/>
                <w:spacing w:val="-10"/>
                <w:sz w:val="18"/>
                <w:szCs w:val="18"/>
                <w:lang w:eastAsia="ru-RU"/>
              </w:rPr>
            </w:pPr>
            <w:r w:rsidRPr="00927930">
              <w:rPr>
                <w:rFonts w:ascii="Times New Roman" w:eastAsia="Times New Roman" w:hAnsi="Times New Roman" w:cs="Times New Roman"/>
                <w:bCs/>
                <w:sz w:val="18"/>
                <w:szCs w:val="18"/>
                <w:lang w:val="ru-RU" w:eastAsia="ru-RU"/>
              </w:rPr>
              <w:t xml:space="preserve">Информация об услуге, </w:t>
            </w:r>
            <w:r w:rsidRPr="00927930">
              <w:rPr>
                <w:rFonts w:ascii="Times New Roman" w:eastAsia="Times New Roman" w:hAnsi="Times New Roman" w:cs="Times New Roman"/>
                <w:b/>
                <w:bCs/>
                <w:sz w:val="18"/>
                <w:szCs w:val="18"/>
                <w:lang w:val="ru-RU" w:eastAsia="ru-RU"/>
              </w:rPr>
              <w:t>копия устава Организации</w:t>
            </w:r>
            <w:r w:rsidRPr="00927930">
              <w:rPr>
                <w:rFonts w:ascii="Times New Roman" w:eastAsia="Times New Roman" w:hAnsi="Times New Roman" w:cs="Times New Roman"/>
                <w:bCs/>
                <w:sz w:val="18"/>
                <w:szCs w:val="18"/>
                <w:lang w:val="ru-RU" w:eastAsia="ru-RU"/>
              </w:rPr>
              <w:t>,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w:t>
            </w:r>
            <w:r w:rsidRPr="00927930">
              <w:rPr>
                <w:rFonts w:ascii="Times New Roman" w:eastAsia="Times New Roman" w:hAnsi="Times New Roman" w:cs="Times New Roman"/>
                <w:bCs/>
                <w:sz w:val="18"/>
                <w:szCs w:val="18"/>
                <w:lang w:eastAsia="ru-RU"/>
              </w:rPr>
              <w:t xml:space="preserve">, </w:t>
            </w:r>
            <w:r w:rsidRPr="00927930">
              <w:rPr>
                <w:rFonts w:ascii="Times New Roman" w:eastAsia="Times New Roman" w:hAnsi="Times New Roman" w:cs="Times New Roman"/>
                <w:bCs/>
                <w:spacing w:val="-10"/>
                <w:sz w:val="18"/>
                <w:szCs w:val="18"/>
                <w:lang w:eastAsia="ru-RU"/>
              </w:rPr>
              <w:t>приема обучающи</w:t>
            </w:r>
            <w:r w:rsidRPr="00927930">
              <w:rPr>
                <w:rFonts w:ascii="Times New Roman" w:eastAsia="Times New Roman" w:hAnsi="Times New Roman" w:cs="Times New Roman"/>
                <w:bCs/>
                <w:spacing w:val="-10"/>
                <w:sz w:val="18"/>
                <w:szCs w:val="18"/>
                <w:lang w:eastAsia="ru-RU"/>
              </w:rPr>
              <w:t>х</w:t>
            </w:r>
            <w:r w:rsidRPr="00927930">
              <w:rPr>
                <w:rFonts w:ascii="Times New Roman" w:eastAsia="Times New Roman" w:hAnsi="Times New Roman" w:cs="Times New Roman"/>
                <w:bCs/>
                <w:spacing w:val="-10"/>
                <w:sz w:val="18"/>
                <w:szCs w:val="18"/>
                <w:lang w:eastAsia="ru-RU"/>
              </w:rPr>
              <w:t>ся, режим занятий обучающихся, формы, периодичность и порядок текущего контроля успеваемости и промежуточной аттестации</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history="1">
              <w:r w:rsidRPr="00927930">
                <w:rPr>
                  <w:rFonts w:ascii="Times New Roman" w:eastAsia="Times New Roman" w:hAnsi="Times New Roman" w:cs="Times New Roman"/>
                  <w:bCs/>
                  <w:color w:val="0000FF"/>
                  <w:spacing w:val="-10"/>
                  <w:sz w:val="18"/>
                  <w:szCs w:val="18"/>
                  <w:u w:val="single"/>
                  <w:lang w:eastAsia="ru-RU"/>
                </w:rPr>
                <w:t>(законными представителями)</w:t>
              </w:r>
            </w:hyperlink>
            <w:r w:rsidRPr="00927930">
              <w:rPr>
                <w:rFonts w:ascii="Times New Roman" w:eastAsia="Times New Roman" w:hAnsi="Times New Roman" w:cs="Times New Roman"/>
                <w:bCs/>
                <w:spacing w:val="-10"/>
                <w:sz w:val="18"/>
                <w:szCs w:val="18"/>
                <w:lang w:eastAsia="ru-RU"/>
              </w:rPr>
              <w:t xml:space="preserve"> несовершеннолетних</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обучающихся</w:t>
            </w:r>
          </w:p>
          <w:p w:rsidR="00927930" w:rsidRPr="00927930" w:rsidRDefault="00927930" w:rsidP="006A524B">
            <w:pPr>
              <w:shd w:val="clear" w:color="auto" w:fill="FFFFFF"/>
              <w:spacing w:after="300" w:line="240" w:lineRule="atLeast"/>
              <w:jc w:val="both"/>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По мере изменения данных</w:t>
            </w:r>
          </w:p>
        </w:tc>
      </w:tr>
      <w:tr w:rsidR="00927930" w:rsidRPr="00927930" w:rsidTr="006A524B">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2. Размещение информации на сайте образовательной организации</w:t>
            </w:r>
          </w:p>
        </w:tc>
        <w:tc>
          <w:tcPr>
            <w:tcW w:w="11198" w:type="dxa"/>
          </w:tcPr>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Информация: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а) о дате создания образовательной организации, об учредителе, учредителях образовательной организации, о месте нахождения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тельной организац</w:t>
            </w:r>
            <w:proofErr w:type="gramStart"/>
            <w:r w:rsidRPr="00927930">
              <w:rPr>
                <w:rFonts w:ascii="Times New Roman" w:eastAsia="Times New Roman" w:hAnsi="Times New Roman" w:cs="Times New Roman"/>
                <w:sz w:val="18"/>
                <w:szCs w:val="18"/>
              </w:rPr>
              <w:t>ии и ее</w:t>
            </w:r>
            <w:proofErr w:type="gramEnd"/>
            <w:r w:rsidRPr="00927930">
              <w:rPr>
                <w:rFonts w:ascii="Times New Roman" w:eastAsia="Times New Roman" w:hAnsi="Times New Roman" w:cs="Times New Roman"/>
                <w:sz w:val="18"/>
                <w:szCs w:val="18"/>
              </w:rPr>
              <w:t xml:space="preserve"> филиалов (при наличии), режиме, графике работы, контактных телефонах и об адресах электронной почты;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б) о структуре и об органах управления образовательной организацией;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д</w:t>
            </w:r>
            <w:proofErr w:type="spellEnd"/>
            <w:r w:rsidRPr="00927930">
              <w:rPr>
                <w:rFonts w:ascii="Times New Roman" w:eastAsia="Times New Roman" w:hAnsi="Times New Roman" w:cs="Times New Roman"/>
                <w:sz w:val="18"/>
                <w:szCs w:val="18"/>
              </w:rPr>
              <w:t>) о языках образования;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е) о федеральных государственных образовательных стандартах, об образовательных стандартах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з</w:t>
            </w:r>
            <w:proofErr w:type="spellEnd"/>
            <w:r w:rsidRPr="00927930">
              <w:rPr>
                <w:rFonts w:ascii="Times New Roman" w:eastAsia="Times New Roman" w:hAnsi="Times New Roman" w:cs="Times New Roman"/>
                <w:sz w:val="18"/>
                <w:szCs w:val="18"/>
              </w:rPr>
              <w:t>) о персональном составе педагогических работников с указанием уровня образования, квалификации и опыта работы;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 о материально-техническом обеспечении образовательной деятельности (в том числе о наличии оборудованных учебных кабинетов, об</w:t>
            </w:r>
            <w:r w:rsidRPr="00927930">
              <w:rPr>
                <w:rFonts w:ascii="Times New Roman" w:eastAsia="Times New Roman" w:hAnsi="Times New Roman" w:cs="Times New Roman"/>
                <w:sz w:val="18"/>
                <w:szCs w:val="18"/>
              </w:rPr>
              <w:t>ъ</w:t>
            </w:r>
            <w:r w:rsidRPr="00927930">
              <w:rPr>
                <w:rFonts w:ascii="Times New Roman" w:eastAsia="Times New Roman" w:hAnsi="Times New Roman" w:cs="Times New Roman"/>
                <w:sz w:val="18"/>
                <w:szCs w:val="18"/>
              </w:rPr>
              <w:t>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тельных ресурсах, к которым обеспечивается доступ обучающихся);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gramStart"/>
            <w:r w:rsidRPr="00927930">
              <w:rPr>
                <w:rFonts w:ascii="Times New Roman" w:eastAsia="Times New Roman" w:hAnsi="Times New Roman" w:cs="Times New Roman"/>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л) об объеме образовательной деятельности, финансовое обеспечение которой осуществляется за счет бюджетных ассигнований федеральн</w:t>
            </w:r>
            <w:r w:rsidRPr="00927930">
              <w:rPr>
                <w:rFonts w:ascii="Times New Roman" w:eastAsia="Times New Roman" w:hAnsi="Times New Roman" w:cs="Times New Roman"/>
                <w:sz w:val="18"/>
                <w:szCs w:val="18"/>
              </w:rPr>
              <w:t>о</w:t>
            </w:r>
            <w:r w:rsidRPr="00927930">
              <w:rPr>
                <w:rFonts w:ascii="Times New Roman" w:eastAsia="Times New Roman" w:hAnsi="Times New Roman" w:cs="Times New Roman"/>
                <w:sz w:val="18"/>
                <w:szCs w:val="18"/>
              </w:rPr>
              <w:t xml:space="preserve">го бюджета, бюджетов субъектов Российской Федерации, местных бюджетов, по договорам об образовании за счет средств </w:t>
            </w:r>
            <w:r w:rsidRPr="00927930">
              <w:rPr>
                <w:rFonts w:ascii="Times New Roman" w:eastAsia="Times New Roman" w:hAnsi="Times New Roman" w:cs="Times New Roman"/>
                <w:sz w:val="18"/>
                <w:szCs w:val="18"/>
              </w:rPr>
              <w:lastRenderedPageBreak/>
              <w:t>физических и (или) юридических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м) о поступлении финансовых и материальных средств и об их расходовании по итогам финансового года;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н</w:t>
            </w:r>
            <w:proofErr w:type="spellEnd"/>
            <w:r w:rsidRPr="00927930">
              <w:rPr>
                <w:rFonts w:ascii="Times New Roman" w:eastAsia="Times New Roman" w:hAnsi="Times New Roman" w:cs="Times New Roman"/>
                <w:sz w:val="18"/>
                <w:szCs w:val="18"/>
              </w:rPr>
              <w:t>) копия устава образовательной организации;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о) лицензии на осуществление образовательной деятельности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п</w:t>
            </w:r>
            <w:proofErr w:type="spellEnd"/>
            <w:r w:rsidRPr="00927930">
              <w:rPr>
                <w:rFonts w:ascii="Times New Roman" w:eastAsia="Times New Roman" w:hAnsi="Times New Roman" w:cs="Times New Roman"/>
                <w:sz w:val="18"/>
                <w:szCs w:val="18"/>
              </w:rPr>
              <w:t>) свидетельства о государственной аккредитации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proofErr w:type="gramStart"/>
            <w:r w:rsidRPr="00927930">
              <w:rPr>
                <w:rFonts w:ascii="Times New Roman" w:eastAsia="Times New Roman" w:hAnsi="Times New Roman" w:cs="Times New Roman"/>
                <w:sz w:val="18"/>
                <w:szCs w:val="18"/>
              </w:rPr>
              <w:t>р</w:t>
            </w:r>
            <w:proofErr w:type="spellEnd"/>
            <w:r w:rsidRPr="00927930">
              <w:rPr>
                <w:rFonts w:ascii="Times New Roman" w:eastAsia="Times New Roman" w:hAnsi="Times New Roman" w:cs="Times New Roman"/>
                <w:sz w:val="18"/>
                <w:szCs w:val="18"/>
              </w:rPr>
              <w:t>) плана финансово-хозяйственной деятельности образовательной организации, утвержденного в установленном законодательством Росси</w:t>
            </w:r>
            <w:r w:rsidRPr="00927930">
              <w:rPr>
                <w:rFonts w:ascii="Times New Roman" w:eastAsia="Times New Roman" w:hAnsi="Times New Roman" w:cs="Times New Roman"/>
                <w:sz w:val="18"/>
                <w:szCs w:val="18"/>
              </w:rPr>
              <w:t>й</w:t>
            </w:r>
            <w:r w:rsidRPr="00927930">
              <w:rPr>
                <w:rFonts w:ascii="Times New Roman" w:eastAsia="Times New Roman" w:hAnsi="Times New Roman" w:cs="Times New Roman"/>
                <w:sz w:val="18"/>
                <w:szCs w:val="18"/>
              </w:rPr>
              <w:t>ской Федерации порядке, или бюджетной сметы образовательной организации;</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т) отчета о результатах </w:t>
            </w:r>
            <w:proofErr w:type="spellStart"/>
            <w:r w:rsidRPr="00927930">
              <w:rPr>
                <w:rFonts w:ascii="Times New Roman" w:eastAsia="Times New Roman" w:hAnsi="Times New Roman" w:cs="Times New Roman"/>
                <w:sz w:val="18"/>
                <w:szCs w:val="18"/>
              </w:rPr>
              <w:t>самообследования</w:t>
            </w:r>
            <w:proofErr w:type="spellEnd"/>
            <w:r w:rsidRPr="00927930">
              <w:rPr>
                <w:rFonts w:ascii="Times New Roman" w:eastAsia="Times New Roman" w:hAnsi="Times New Roman" w:cs="Times New Roman"/>
                <w:sz w:val="18"/>
                <w:szCs w:val="18"/>
              </w:rPr>
              <w:t xml:space="preserve">. </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ф</w:t>
            </w:r>
            <w:proofErr w:type="spellEnd"/>
            <w:r w:rsidRPr="00927930">
              <w:rPr>
                <w:rFonts w:ascii="Times New Roman" w:eastAsia="Times New Roman" w:hAnsi="Times New Roman" w:cs="Times New Roman"/>
                <w:sz w:val="18"/>
                <w:szCs w:val="18"/>
              </w:rPr>
              <w:t>) предписаний органов, осуществляющих государственный контроль (надзор) в сфере образования, отчетов об исполнении таких предпис</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ний.</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lastRenderedPageBreak/>
              <w:t>По мере изменения данных</w:t>
            </w: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tc>
      </w:tr>
    </w:tbl>
    <w:p w:rsidR="00927930" w:rsidRPr="00927930" w:rsidRDefault="00927930" w:rsidP="00927930">
      <w:pPr>
        <w:jc w:val="center"/>
        <w:rPr>
          <w:rFonts w:ascii="Times New Roman" w:eastAsia="Times New Roman" w:hAnsi="Times New Roman" w:cs="Times New Roman"/>
          <w:b/>
          <w:bCs/>
        </w:rPr>
      </w:pPr>
    </w:p>
    <w:p w:rsidR="00927930" w:rsidRPr="00927930" w:rsidRDefault="00927930" w:rsidP="00927930">
      <w:pPr>
        <w:jc w:val="center"/>
        <w:rPr>
          <w:rFonts w:ascii="Times New Roman" w:eastAsia="Times New Roman" w:hAnsi="Times New Roman" w:cs="Times New Roman"/>
          <w:b/>
          <w:bCs/>
        </w:rPr>
      </w:pP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FF0000"/>
          <w:spacing w:val="0"/>
          <w:sz w:val="24"/>
          <w:szCs w:val="24"/>
        </w:rPr>
      </w:pPr>
    </w:p>
    <w:tbl>
      <w:tblPr>
        <w:tblpPr w:leftFromText="180" w:rightFromText="180" w:vertAnchor="text" w:horzAnchor="margin" w:tblpXSpec="right" w:tblpY="46"/>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1252"/>
      </w:tblGrid>
      <w:tr w:rsidR="00927930" w:rsidRPr="00927930" w:rsidTr="006A524B">
        <w:trPr>
          <w:trHeight w:val="1124"/>
        </w:trPr>
        <w:tc>
          <w:tcPr>
            <w:tcW w:w="1514" w:type="dxa"/>
            <w:tcBorders>
              <w:top w:val="nil"/>
              <w:left w:val="nil"/>
              <w:bottom w:val="nil"/>
              <w:right w:val="single" w:sz="4" w:space="0" w:color="auto"/>
            </w:tcBorders>
            <w:shd w:val="clear" w:color="auto" w:fill="auto"/>
          </w:tcPr>
          <w:p w:rsidR="00927930" w:rsidRPr="00927930" w:rsidRDefault="00927930" w:rsidP="006A524B">
            <w:pPr>
              <w:rPr>
                <w:rFonts w:ascii="Times New Roman" w:eastAsia="Times New Roman" w:hAnsi="Times New Roman" w:cs="Times New Roman"/>
                <w:bCs/>
              </w:rPr>
            </w:pPr>
            <w:r w:rsidRPr="00927930">
              <w:rPr>
                <w:rFonts w:ascii="Times New Roman" w:eastAsia="Times New Roman" w:hAnsi="Times New Roman" w:cs="Times New Roman"/>
                <w:bCs/>
              </w:rPr>
              <w:t>Уникальный номер по базовому перечню</w:t>
            </w:r>
          </w:p>
        </w:tc>
        <w:tc>
          <w:tcPr>
            <w:tcW w:w="1252" w:type="dxa"/>
            <w:tcBorders>
              <w:left w:val="single" w:sz="4"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rPr>
            </w:pPr>
          </w:p>
        </w:tc>
      </w:tr>
    </w:tbl>
    <w:p w:rsidR="00927930" w:rsidRPr="00927930" w:rsidRDefault="00927930" w:rsidP="00927930">
      <w:pPr>
        <w:pStyle w:val="40"/>
        <w:shd w:val="clear" w:color="auto" w:fill="auto"/>
        <w:spacing w:after="0" w:line="230" w:lineRule="exact"/>
        <w:ind w:left="5620"/>
        <w:rPr>
          <w:rFonts w:ascii="Times New Roman" w:hAnsi="Times New Roman" w:cs="Times New Roman"/>
          <w:color w:val="FF0000"/>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r w:rsidRPr="00927930">
        <w:rPr>
          <w:rFonts w:ascii="Times New Roman" w:hAnsi="Times New Roman" w:cs="Times New Roman"/>
          <w:color w:val="000000"/>
          <w:spacing w:val="0"/>
          <w:sz w:val="24"/>
          <w:szCs w:val="24"/>
        </w:rPr>
        <w:t>РАЗДЕЛ   3</w:t>
      </w: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1.</w:t>
      </w:r>
      <w:r w:rsidRPr="00927930">
        <w:rPr>
          <w:rFonts w:ascii="Times New Roman" w:eastAsia="Times New Roman" w:hAnsi="Times New Roman" w:cs="Times New Roman"/>
          <w:bCs/>
          <w:lang/>
        </w:rPr>
        <w:t>Наименование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Реализация основных общеобразовательных программ дошкольного образования</w:t>
      </w:r>
    </w:p>
    <w:p w:rsidR="00927930" w:rsidRPr="00927930" w:rsidRDefault="00927930" w:rsidP="00927930">
      <w:pPr>
        <w:rPr>
          <w:rFonts w:ascii="Times New Roman" w:eastAsia="Times New Roman" w:hAnsi="Times New Roman" w:cs="Times New Roman"/>
          <w:b/>
          <w:bCs/>
          <w:i/>
          <w:u w:val="single"/>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2.Категории потребителей муниципальной услуги</w:t>
      </w:r>
    </w:p>
    <w:p w:rsidR="00927930" w:rsidRPr="00927930" w:rsidRDefault="00927930" w:rsidP="00927930">
      <w:pPr>
        <w:rPr>
          <w:rFonts w:ascii="Times New Roman" w:eastAsia="Times New Roman" w:hAnsi="Times New Roman" w:cs="Times New Roman"/>
          <w:b/>
          <w:bCs/>
          <w:i/>
          <w:u w:val="single"/>
        </w:rPr>
      </w:pPr>
      <w:proofErr w:type="gramStart"/>
      <w:r w:rsidRPr="00927930">
        <w:rPr>
          <w:rFonts w:ascii="Times New Roman" w:eastAsia="Times New Roman" w:hAnsi="Times New Roman" w:cs="Times New Roman"/>
          <w:b/>
          <w:bCs/>
          <w:i/>
          <w:u w:val="single"/>
        </w:rPr>
        <w:lastRenderedPageBreak/>
        <w:t>Физические лица от 5 до 7 лет, Физические лица без ограниченных возможностей здоровья, Физические лица с ограниченными возможн</w:t>
      </w:r>
      <w:r w:rsidRPr="00927930">
        <w:rPr>
          <w:rFonts w:ascii="Times New Roman" w:eastAsia="Times New Roman" w:hAnsi="Times New Roman" w:cs="Times New Roman"/>
          <w:b/>
          <w:bCs/>
          <w:i/>
          <w:u w:val="single"/>
        </w:rPr>
        <w:t>о</w:t>
      </w:r>
      <w:r w:rsidRPr="00927930">
        <w:rPr>
          <w:rFonts w:ascii="Times New Roman" w:eastAsia="Times New Roman" w:hAnsi="Times New Roman" w:cs="Times New Roman"/>
          <w:b/>
          <w:bCs/>
          <w:i/>
          <w:u w:val="single"/>
        </w:rPr>
        <w:t>стями здоровья, Физические лица от 2 мес. до 1,5 лет, Физические лица от 1,5 до 3 лет, Физические лица от 3 до 5 лет, Физические лица</w:t>
      </w:r>
      <w:proofErr w:type="gramEnd"/>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3.1.Показатели, характеризующие качество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992"/>
        <w:gridCol w:w="1134"/>
        <w:gridCol w:w="1417"/>
        <w:gridCol w:w="1560"/>
        <w:gridCol w:w="1417"/>
        <w:gridCol w:w="1276"/>
        <w:gridCol w:w="1417"/>
        <w:gridCol w:w="1134"/>
        <w:gridCol w:w="1134"/>
        <w:gridCol w:w="993"/>
      </w:tblGrid>
      <w:tr w:rsidR="00927930" w:rsidRPr="00927930" w:rsidTr="006A524B">
        <w:trPr>
          <w:trHeight w:val="662"/>
        </w:trPr>
        <w:tc>
          <w:tcPr>
            <w:tcW w:w="1702" w:type="dxa"/>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Уникальный номер реестр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вой записи</w:t>
            </w:r>
          </w:p>
        </w:tc>
        <w:tc>
          <w:tcPr>
            <w:tcW w:w="3402" w:type="dxa"/>
            <w:gridSpan w:val="3"/>
            <w:vMerge w:val="restart"/>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Показатель, характеризующий содержание </w:t>
            </w:r>
            <w:proofErr w:type="gramStart"/>
            <w:r w:rsidRPr="00927930">
              <w:rPr>
                <w:rFonts w:ascii="Times New Roman" w:hAnsi="Times New Roman" w:cs="Times New Roman"/>
                <w:spacing w:val="0"/>
                <w:sz w:val="20"/>
                <w:szCs w:val="20"/>
                <w:lang w:eastAsia="ru-RU"/>
              </w:rPr>
              <w:t>мун</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ципальной</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 услуги</w:t>
            </w:r>
          </w:p>
        </w:tc>
        <w:tc>
          <w:tcPr>
            <w:tcW w:w="2977"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характеризу</w:t>
            </w:r>
            <w:r w:rsidRPr="00927930">
              <w:rPr>
                <w:rFonts w:ascii="Times New Roman" w:hAnsi="Times New Roman" w:cs="Times New Roman"/>
                <w:spacing w:val="0"/>
                <w:sz w:val="20"/>
                <w:szCs w:val="20"/>
                <w:lang w:eastAsia="ru-RU"/>
              </w:rPr>
              <w:t>ю</w:t>
            </w:r>
            <w:r w:rsidRPr="00927930">
              <w:rPr>
                <w:rFonts w:ascii="Times New Roman" w:hAnsi="Times New Roman" w:cs="Times New Roman"/>
                <w:spacing w:val="0"/>
                <w:sz w:val="20"/>
                <w:szCs w:val="20"/>
                <w:lang w:eastAsia="ru-RU"/>
              </w:rPr>
              <w:t>щий условия (формы) оказания муниц</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пальной услуги</w:t>
            </w:r>
          </w:p>
        </w:tc>
        <w:tc>
          <w:tcPr>
            <w:tcW w:w="4110"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качества муниципальной у</w:t>
            </w:r>
            <w:r w:rsidRPr="00927930">
              <w:rPr>
                <w:rFonts w:ascii="Times New Roman" w:hAnsi="Times New Roman" w:cs="Times New Roman"/>
                <w:spacing w:val="0"/>
                <w:sz w:val="20"/>
                <w:szCs w:val="20"/>
                <w:lang w:eastAsia="ru-RU"/>
              </w:rPr>
              <w:t>с</w:t>
            </w:r>
            <w:r w:rsidRPr="00927930">
              <w:rPr>
                <w:rFonts w:ascii="Times New Roman" w:hAnsi="Times New Roman" w:cs="Times New Roman"/>
                <w:spacing w:val="0"/>
                <w:sz w:val="20"/>
                <w:szCs w:val="20"/>
                <w:lang w:eastAsia="ru-RU"/>
              </w:rPr>
              <w:t>луги</w:t>
            </w:r>
          </w:p>
        </w:tc>
        <w:tc>
          <w:tcPr>
            <w:tcW w:w="3261"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Значение показателя качества</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spacing w:val="0"/>
                <w:sz w:val="20"/>
                <w:szCs w:val="20"/>
                <w:lang w:eastAsia="ru-RU"/>
              </w:rPr>
              <w:t xml:space="preserve"> муниципальной услуги</w:t>
            </w:r>
            <w:r w:rsidRPr="00927930">
              <w:rPr>
                <w:rFonts w:ascii="Times New Roman" w:hAnsi="Times New Roman" w:cs="Times New Roman"/>
                <w:b w:val="0"/>
                <w:spacing w:val="0"/>
                <w:sz w:val="20"/>
                <w:szCs w:val="20"/>
                <w:lang w:eastAsia="ru-RU"/>
              </w:rPr>
              <w:t xml:space="preserve"> </w:t>
            </w:r>
          </w:p>
        </w:tc>
      </w:tr>
      <w:tr w:rsidR="00927930" w:rsidRPr="00927930" w:rsidTr="006A524B">
        <w:trPr>
          <w:trHeight w:val="526"/>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b w:val="0"/>
                <w:spacing w:val="0"/>
                <w:sz w:val="18"/>
                <w:szCs w:val="18"/>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ние показ</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теля</w:t>
            </w:r>
          </w:p>
        </w:tc>
        <w:tc>
          <w:tcPr>
            <w:tcW w:w="2693" w:type="dxa"/>
            <w:gridSpan w:val="2"/>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Единица измер</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ния по ОКЕИ</w:t>
            </w:r>
          </w:p>
        </w:tc>
        <w:tc>
          <w:tcPr>
            <w:tcW w:w="1134"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2016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(очере</w:t>
            </w:r>
            <w:r w:rsidRPr="00927930">
              <w:rPr>
                <w:rFonts w:ascii="Times New Roman" w:hAnsi="Times New Roman" w:cs="Times New Roman"/>
                <w:spacing w:val="0"/>
                <w:sz w:val="20"/>
                <w:szCs w:val="20"/>
                <w:lang w:eastAsia="ru-RU"/>
              </w:rPr>
              <w:t>д</w:t>
            </w:r>
            <w:r w:rsidRPr="00927930">
              <w:rPr>
                <w:rFonts w:ascii="Times New Roman" w:hAnsi="Times New Roman" w:cs="Times New Roman"/>
                <w:spacing w:val="0"/>
                <w:sz w:val="20"/>
                <w:szCs w:val="20"/>
                <w:lang w:eastAsia="ru-RU"/>
              </w:rPr>
              <w:t>ной ф</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нансовый год)</w:t>
            </w: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2017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(1-й год планов</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 xml:space="preserve">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периода)</w:t>
            </w:r>
          </w:p>
        </w:tc>
        <w:tc>
          <w:tcPr>
            <w:tcW w:w="993"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2018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(2-й год план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 xml:space="preserve">вого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да)</w:t>
            </w:r>
          </w:p>
        </w:tc>
      </w:tr>
      <w:tr w:rsidR="00927930" w:rsidRPr="00927930" w:rsidTr="006A524B">
        <w:trPr>
          <w:trHeight w:val="220"/>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276"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вание</w:t>
            </w:r>
          </w:p>
        </w:tc>
        <w:tc>
          <w:tcPr>
            <w:tcW w:w="1417"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код</w:t>
            </w: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rPr>
          <w:trHeight w:val="1048"/>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Образов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тельная программа общего о</w:t>
            </w:r>
            <w:r w:rsidRPr="00927930">
              <w:rPr>
                <w:rFonts w:ascii="Times New Roman" w:hAnsi="Times New Roman" w:cs="Times New Roman"/>
                <w:spacing w:val="0"/>
                <w:sz w:val="20"/>
                <w:szCs w:val="20"/>
                <w:lang w:eastAsia="ru-RU"/>
              </w:rPr>
              <w:t>б</w:t>
            </w:r>
            <w:r w:rsidRPr="00927930">
              <w:rPr>
                <w:rFonts w:ascii="Times New Roman" w:hAnsi="Times New Roman" w:cs="Times New Roman"/>
                <w:spacing w:val="0"/>
                <w:sz w:val="20"/>
                <w:szCs w:val="20"/>
                <w:lang w:eastAsia="ru-RU"/>
              </w:rPr>
              <w:t>разования</w:t>
            </w:r>
          </w:p>
        </w:tc>
        <w:tc>
          <w:tcPr>
            <w:tcW w:w="992" w:type="dxa"/>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Ста</w:t>
            </w:r>
            <w:r w:rsidRPr="00927930">
              <w:rPr>
                <w:rFonts w:ascii="Times New Roman" w:hAnsi="Times New Roman" w:cs="Times New Roman"/>
                <w:spacing w:val="0"/>
                <w:sz w:val="20"/>
                <w:szCs w:val="20"/>
                <w:lang w:eastAsia="ru-RU"/>
              </w:rPr>
              <w:t>н</w:t>
            </w:r>
            <w:r w:rsidRPr="00927930">
              <w:rPr>
                <w:rFonts w:ascii="Times New Roman" w:hAnsi="Times New Roman" w:cs="Times New Roman"/>
                <w:spacing w:val="0"/>
                <w:sz w:val="20"/>
                <w:szCs w:val="20"/>
                <w:lang w:eastAsia="ru-RU"/>
              </w:rPr>
              <w:t xml:space="preserve">дарты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и  тр</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бования</w:t>
            </w:r>
          </w:p>
        </w:tc>
        <w:tc>
          <w:tcPr>
            <w:tcW w:w="1134" w:type="dxa"/>
            <w:tcBorders>
              <w:right w:val="single" w:sz="12" w:space="0" w:color="auto"/>
            </w:tcBorders>
            <w:shd w:val="clear" w:color="auto" w:fill="auto"/>
            <w:vAlign w:val="center"/>
          </w:tcPr>
          <w:p w:rsidR="00927930" w:rsidRPr="00927930" w:rsidRDefault="00927930" w:rsidP="006A524B">
            <w:pPr>
              <w:pStyle w:val="40"/>
              <w:spacing w:after="0"/>
              <w:rPr>
                <w:rFonts w:ascii="Times New Roman" w:hAnsi="Times New Roman" w:cs="Times New Roman"/>
                <w:sz w:val="16"/>
                <w:szCs w:val="16"/>
                <w:lang w:eastAsia="ru-RU"/>
              </w:rPr>
            </w:pPr>
            <w:r w:rsidRPr="00927930">
              <w:rPr>
                <w:rFonts w:ascii="Times New Roman" w:hAnsi="Times New Roman" w:cs="Times New Roman"/>
                <w:sz w:val="16"/>
                <w:szCs w:val="16"/>
                <w:lang w:eastAsia="ru-RU"/>
              </w:rPr>
              <w:t>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417" w:type="dxa"/>
            <w:tcBorders>
              <w:left w:val="single" w:sz="12" w:space="0" w:color="auto"/>
            </w:tcBorders>
            <w:shd w:val="clear" w:color="auto" w:fill="auto"/>
            <w:vAlign w:val="center"/>
          </w:tcPr>
          <w:p w:rsidR="00927930" w:rsidRPr="00927930" w:rsidRDefault="00927930" w:rsidP="006A524B">
            <w:pPr>
              <w:pStyle w:val="40"/>
              <w:spacing w:after="0"/>
              <w:jc w:val="center"/>
              <w:rPr>
                <w:rFonts w:ascii="Times New Roman" w:hAnsi="Times New Roman" w:cs="Times New Roman"/>
                <w:sz w:val="20"/>
                <w:szCs w:val="20"/>
                <w:lang w:eastAsia="ru-RU"/>
              </w:rPr>
            </w:pPr>
            <w:proofErr w:type="spellStart"/>
            <w:proofErr w:type="gramStart"/>
            <w:r w:rsidRPr="00927930">
              <w:rPr>
                <w:rFonts w:ascii="Times New Roman" w:hAnsi="Times New Roman" w:cs="Times New Roman"/>
                <w:sz w:val="20"/>
                <w:szCs w:val="20"/>
                <w:lang w:eastAsia="ru-RU"/>
              </w:rPr>
              <w:t>C</w:t>
            </w:r>
            <w:proofErr w:type="gramEnd"/>
            <w:r w:rsidRPr="00927930">
              <w:rPr>
                <w:rFonts w:ascii="Times New Roman" w:hAnsi="Times New Roman" w:cs="Times New Roman"/>
                <w:sz w:val="20"/>
                <w:szCs w:val="20"/>
                <w:lang w:eastAsia="ru-RU"/>
              </w:rPr>
              <w:t>правочник</w:t>
            </w:r>
            <w:proofErr w:type="spellEnd"/>
            <w:r w:rsidRPr="00927930">
              <w:rPr>
                <w:rFonts w:ascii="Times New Roman" w:hAnsi="Times New Roman" w:cs="Times New Roman"/>
                <w:sz w:val="20"/>
                <w:szCs w:val="20"/>
                <w:lang w:eastAsia="ru-RU"/>
              </w:rPr>
              <w:t xml:space="preserve"> форм</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spacing w:val="0"/>
                <w:sz w:val="20"/>
                <w:szCs w:val="20"/>
                <w:lang w:eastAsia="ru-RU"/>
              </w:rPr>
              <w:t>(условий) оказания услуги</w:t>
            </w:r>
          </w:p>
        </w:tc>
        <w:tc>
          <w:tcPr>
            <w:tcW w:w="1560" w:type="dxa"/>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(наименование показателя)</w:t>
            </w:r>
          </w:p>
        </w:tc>
        <w:tc>
          <w:tcPr>
            <w:tcW w:w="1417"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Cs/>
                <w:sz w:val="18"/>
                <w:szCs w:val="18"/>
              </w:rPr>
            </w:pPr>
            <w:r w:rsidRPr="00927930">
              <w:rPr>
                <w:rFonts w:ascii="Times New Roman" w:hAnsi="Times New Roman" w:cs="Times New Roman"/>
                <w:bCs/>
                <w:sz w:val="18"/>
                <w:szCs w:val="18"/>
              </w:rPr>
              <w:t>1</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2</w:t>
            </w:r>
          </w:p>
        </w:tc>
        <w:tc>
          <w:tcPr>
            <w:tcW w:w="992" w:type="dxa"/>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4</w:t>
            </w: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5</w:t>
            </w:r>
          </w:p>
        </w:tc>
        <w:tc>
          <w:tcPr>
            <w:tcW w:w="1560" w:type="dxa"/>
            <w:tcBorders>
              <w:right w:val="single" w:sz="12" w:space="0" w:color="auto"/>
            </w:tcBorders>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6</w:t>
            </w: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7</w:t>
            </w: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9</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11</w:t>
            </w:r>
          </w:p>
        </w:tc>
        <w:tc>
          <w:tcPr>
            <w:tcW w:w="993"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12</w:t>
            </w:r>
          </w:p>
        </w:tc>
      </w:tr>
      <w:tr w:rsidR="00927930" w:rsidRPr="00927930" w:rsidTr="006A524B">
        <w:trPr>
          <w:trHeight w:val="2070"/>
        </w:trPr>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20"/>
                <w:szCs w:val="20"/>
                <w:highlight w:val="yellow"/>
                <w:lang w:eastAsia="ru-RU"/>
              </w:rPr>
            </w:pPr>
            <w:r w:rsidRPr="00927930">
              <w:rPr>
                <w:rFonts w:ascii="Times New Roman" w:hAnsi="Times New Roman" w:cs="Times New Roman"/>
                <w:b/>
                <w:bCs/>
                <w:sz w:val="20"/>
                <w:szCs w:val="20"/>
                <w:lang w:eastAsia="ru-RU"/>
              </w:rPr>
              <w:t>11001000500100001008100</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927930">
              <w:rPr>
                <w:rFonts w:ascii="Times New Roman" w:hAnsi="Times New Roman" w:cs="Times New Roman"/>
                <w:b w:val="0"/>
                <w:spacing w:val="0"/>
                <w:sz w:val="20"/>
                <w:szCs w:val="20"/>
                <w:lang w:eastAsia="ru-RU"/>
              </w:rPr>
              <w:t>Адаптир</w:t>
            </w:r>
            <w:r w:rsidRPr="00927930">
              <w:rPr>
                <w:rFonts w:ascii="Times New Roman" w:hAnsi="Times New Roman" w:cs="Times New Roman"/>
                <w:b w:val="0"/>
                <w:spacing w:val="0"/>
                <w:sz w:val="20"/>
                <w:szCs w:val="20"/>
                <w:lang w:eastAsia="ru-RU"/>
              </w:rPr>
              <w:t>о</w:t>
            </w:r>
            <w:r w:rsidRPr="00927930">
              <w:rPr>
                <w:rFonts w:ascii="Times New Roman" w:hAnsi="Times New Roman" w:cs="Times New Roman"/>
                <w:b w:val="0"/>
                <w:spacing w:val="0"/>
                <w:sz w:val="20"/>
                <w:szCs w:val="20"/>
                <w:lang w:eastAsia="ru-RU"/>
              </w:rPr>
              <w:t>ванная о</w:t>
            </w:r>
            <w:r w:rsidRPr="00927930">
              <w:rPr>
                <w:rFonts w:ascii="Times New Roman" w:hAnsi="Times New Roman" w:cs="Times New Roman"/>
                <w:b w:val="0"/>
                <w:spacing w:val="0"/>
                <w:sz w:val="20"/>
                <w:szCs w:val="20"/>
                <w:lang w:eastAsia="ru-RU"/>
              </w:rPr>
              <w:t>б</w:t>
            </w:r>
            <w:r w:rsidRPr="00927930">
              <w:rPr>
                <w:rFonts w:ascii="Times New Roman" w:hAnsi="Times New Roman" w:cs="Times New Roman"/>
                <w:b w:val="0"/>
                <w:spacing w:val="0"/>
                <w:sz w:val="20"/>
                <w:szCs w:val="20"/>
                <w:lang w:eastAsia="ru-RU"/>
              </w:rPr>
              <w:t>разовательная пр</w:t>
            </w:r>
            <w:r w:rsidRPr="00927930">
              <w:rPr>
                <w:rFonts w:ascii="Times New Roman" w:hAnsi="Times New Roman" w:cs="Times New Roman"/>
                <w:b w:val="0"/>
                <w:spacing w:val="0"/>
                <w:sz w:val="20"/>
                <w:szCs w:val="20"/>
                <w:lang w:eastAsia="ru-RU"/>
              </w:rPr>
              <w:t>о</w:t>
            </w:r>
            <w:r w:rsidRPr="00927930">
              <w:rPr>
                <w:rFonts w:ascii="Times New Roman" w:hAnsi="Times New Roman" w:cs="Times New Roman"/>
                <w:b w:val="0"/>
                <w:spacing w:val="0"/>
                <w:sz w:val="20"/>
                <w:szCs w:val="20"/>
                <w:lang w:eastAsia="ru-RU"/>
              </w:rPr>
              <w:t>грамма д</w:t>
            </w:r>
            <w:r w:rsidRPr="00927930">
              <w:rPr>
                <w:rFonts w:ascii="Times New Roman" w:hAnsi="Times New Roman" w:cs="Times New Roman"/>
                <w:b w:val="0"/>
                <w:spacing w:val="0"/>
                <w:sz w:val="20"/>
                <w:szCs w:val="20"/>
                <w:lang w:eastAsia="ru-RU"/>
              </w:rPr>
              <w:t>о</w:t>
            </w:r>
            <w:r w:rsidRPr="00927930">
              <w:rPr>
                <w:rFonts w:ascii="Times New Roman" w:hAnsi="Times New Roman" w:cs="Times New Roman"/>
                <w:b w:val="0"/>
                <w:spacing w:val="0"/>
                <w:sz w:val="20"/>
                <w:szCs w:val="20"/>
                <w:lang w:eastAsia="ru-RU"/>
              </w:rPr>
              <w:t>школьного образов</w:t>
            </w:r>
            <w:r w:rsidRPr="00927930">
              <w:rPr>
                <w:rFonts w:ascii="Times New Roman" w:hAnsi="Times New Roman" w:cs="Times New Roman"/>
                <w:b w:val="0"/>
                <w:spacing w:val="0"/>
                <w:sz w:val="20"/>
                <w:szCs w:val="20"/>
                <w:lang w:eastAsia="ru-RU"/>
              </w:rPr>
              <w:t>а</w:t>
            </w:r>
            <w:r w:rsidRPr="00927930">
              <w:rPr>
                <w:rFonts w:ascii="Times New Roman" w:hAnsi="Times New Roman" w:cs="Times New Roman"/>
                <w:b w:val="0"/>
                <w:spacing w:val="0"/>
                <w:sz w:val="20"/>
                <w:szCs w:val="20"/>
                <w:lang w:eastAsia="ru-RU"/>
              </w:rPr>
              <w:t>ния </w:t>
            </w:r>
          </w:p>
        </w:tc>
        <w:tc>
          <w:tcPr>
            <w:tcW w:w="992"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r w:rsidRPr="00927930">
              <w:rPr>
                <w:rFonts w:ascii="Times New Roman" w:hAnsi="Times New Roman" w:cs="Times New Roman"/>
                <w:b w:val="0"/>
                <w:spacing w:val="0"/>
                <w:sz w:val="20"/>
                <w:szCs w:val="20"/>
                <w:lang w:eastAsia="ru-RU"/>
              </w:rPr>
              <w:t>Фед</w:t>
            </w:r>
            <w:r w:rsidRPr="00927930">
              <w:rPr>
                <w:rFonts w:ascii="Times New Roman" w:hAnsi="Times New Roman" w:cs="Times New Roman"/>
                <w:b w:val="0"/>
                <w:spacing w:val="0"/>
                <w:sz w:val="20"/>
                <w:szCs w:val="20"/>
                <w:lang w:eastAsia="ru-RU"/>
              </w:rPr>
              <w:t>е</w:t>
            </w:r>
            <w:r w:rsidRPr="00927930">
              <w:rPr>
                <w:rFonts w:ascii="Times New Roman" w:hAnsi="Times New Roman" w:cs="Times New Roman"/>
                <w:b w:val="0"/>
                <w:spacing w:val="0"/>
                <w:sz w:val="20"/>
                <w:szCs w:val="20"/>
                <w:lang w:eastAsia="ru-RU"/>
              </w:rPr>
              <w:t>ральный госуда</w:t>
            </w:r>
            <w:r w:rsidRPr="00927930">
              <w:rPr>
                <w:rFonts w:ascii="Times New Roman" w:hAnsi="Times New Roman" w:cs="Times New Roman"/>
                <w:b w:val="0"/>
                <w:spacing w:val="0"/>
                <w:sz w:val="20"/>
                <w:szCs w:val="20"/>
                <w:lang w:eastAsia="ru-RU"/>
              </w:rPr>
              <w:t>р</w:t>
            </w:r>
            <w:r w:rsidRPr="00927930">
              <w:rPr>
                <w:rFonts w:ascii="Times New Roman" w:hAnsi="Times New Roman" w:cs="Times New Roman"/>
                <w:b w:val="0"/>
                <w:spacing w:val="0"/>
                <w:sz w:val="20"/>
                <w:szCs w:val="20"/>
                <w:lang w:eastAsia="ru-RU"/>
              </w:rPr>
              <w:t>стве</w:t>
            </w:r>
            <w:r w:rsidRPr="00927930">
              <w:rPr>
                <w:rFonts w:ascii="Times New Roman" w:hAnsi="Times New Roman" w:cs="Times New Roman"/>
                <w:b w:val="0"/>
                <w:spacing w:val="0"/>
                <w:sz w:val="20"/>
                <w:szCs w:val="20"/>
                <w:lang w:eastAsia="ru-RU"/>
              </w:rPr>
              <w:t>н</w:t>
            </w:r>
            <w:r w:rsidRPr="00927930">
              <w:rPr>
                <w:rFonts w:ascii="Times New Roman" w:hAnsi="Times New Roman" w:cs="Times New Roman"/>
                <w:b w:val="0"/>
                <w:spacing w:val="0"/>
                <w:sz w:val="20"/>
                <w:szCs w:val="20"/>
                <w:lang w:eastAsia="ru-RU"/>
              </w:rPr>
              <w:t>ный образов</w:t>
            </w:r>
            <w:r w:rsidRPr="00927930">
              <w:rPr>
                <w:rFonts w:ascii="Times New Roman" w:hAnsi="Times New Roman" w:cs="Times New Roman"/>
                <w:b w:val="0"/>
                <w:spacing w:val="0"/>
                <w:sz w:val="20"/>
                <w:szCs w:val="20"/>
                <w:lang w:eastAsia="ru-RU"/>
              </w:rPr>
              <w:t>а</w:t>
            </w:r>
            <w:r w:rsidRPr="00927930">
              <w:rPr>
                <w:rFonts w:ascii="Times New Roman" w:hAnsi="Times New Roman" w:cs="Times New Roman"/>
                <w:b w:val="0"/>
                <w:spacing w:val="0"/>
                <w:sz w:val="20"/>
                <w:szCs w:val="20"/>
                <w:lang w:eastAsia="ru-RU"/>
              </w:rPr>
              <w:t>тельный стандарт</w:t>
            </w:r>
          </w:p>
        </w:tc>
        <w:tc>
          <w:tcPr>
            <w:tcW w:w="1134"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очная</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560" w:type="dxa"/>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bl>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roofErr w:type="gramStart"/>
      <w:r w:rsidRPr="00927930">
        <w:rPr>
          <w:rFonts w:ascii="Times New Roman" w:hAnsi="Times New Roman" w:cs="Times New Roman"/>
          <w:b w:val="0"/>
          <w:spacing w:val="0"/>
          <w:sz w:val="24"/>
          <w:szCs w:val="24"/>
        </w:rPr>
        <w:t xml:space="preserve"> (%) –  %</w:t>
      </w:r>
      <w:proofErr w:type="gramEnd"/>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3.2.Показатели, характеризующие объем муниципальной услуги:</w:t>
      </w:r>
    </w:p>
    <w:p w:rsidR="00927930" w:rsidRPr="00927930" w:rsidRDefault="00927930" w:rsidP="00927930">
      <w:pPr>
        <w:pStyle w:val="aa"/>
        <w:shd w:val="clear" w:color="auto" w:fill="auto"/>
        <w:spacing w:line="230" w:lineRule="exact"/>
        <w:rPr>
          <w:rFonts w:ascii="Times New Roman" w:hAnsi="Times New Roman" w:cs="Times New Roman"/>
          <w:spacing w:val="0"/>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708"/>
        <w:gridCol w:w="1418"/>
        <w:gridCol w:w="1134"/>
        <w:gridCol w:w="1417"/>
        <w:gridCol w:w="1134"/>
        <w:gridCol w:w="851"/>
        <w:gridCol w:w="850"/>
        <w:gridCol w:w="851"/>
        <w:gridCol w:w="850"/>
        <w:gridCol w:w="851"/>
        <w:gridCol w:w="851"/>
        <w:gridCol w:w="850"/>
      </w:tblGrid>
      <w:tr w:rsidR="00927930" w:rsidRPr="00927930" w:rsidTr="006A524B">
        <w:trPr>
          <w:trHeight w:val="662"/>
        </w:trPr>
        <w:tc>
          <w:tcPr>
            <w:tcW w:w="1277" w:type="dxa"/>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Уникал</w:t>
            </w:r>
            <w:r w:rsidRPr="00927930">
              <w:rPr>
                <w:rFonts w:ascii="Times New Roman" w:eastAsia="Times New Roman" w:hAnsi="Times New Roman" w:cs="Times New Roman"/>
                <w:b/>
                <w:bCs/>
                <w:sz w:val="20"/>
                <w:szCs w:val="20"/>
                <w:lang w:eastAsia="ru-RU"/>
              </w:rPr>
              <w:t>ь</w:t>
            </w:r>
            <w:r w:rsidRPr="00927930">
              <w:rPr>
                <w:rFonts w:ascii="Times New Roman" w:eastAsia="Times New Roman" w:hAnsi="Times New Roman" w:cs="Times New Roman"/>
                <w:b/>
                <w:bCs/>
                <w:sz w:val="20"/>
                <w:szCs w:val="20"/>
                <w:lang w:eastAsia="ru-RU"/>
              </w:rPr>
              <w:t>ный номер реестровой записи</w:t>
            </w:r>
          </w:p>
        </w:tc>
        <w:tc>
          <w:tcPr>
            <w:tcW w:w="2976" w:type="dxa"/>
            <w:gridSpan w:val="3"/>
            <w:vMerge w:val="restart"/>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характеризу</w:t>
            </w:r>
            <w:r w:rsidRPr="00927930">
              <w:rPr>
                <w:rFonts w:ascii="Times New Roman" w:eastAsia="Times New Roman" w:hAnsi="Times New Roman" w:cs="Times New Roman"/>
                <w:b/>
                <w:bCs/>
                <w:sz w:val="20"/>
                <w:szCs w:val="20"/>
                <w:lang w:eastAsia="ru-RU"/>
              </w:rPr>
              <w:t>ю</w:t>
            </w:r>
            <w:r w:rsidRPr="00927930">
              <w:rPr>
                <w:rFonts w:ascii="Times New Roman" w:eastAsia="Times New Roman" w:hAnsi="Times New Roman" w:cs="Times New Roman"/>
                <w:b/>
                <w:bCs/>
                <w:sz w:val="20"/>
                <w:szCs w:val="20"/>
                <w:lang w:eastAsia="ru-RU"/>
              </w:rPr>
              <w:t>щий содержание муниц</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пальной услуги</w:t>
            </w:r>
          </w:p>
        </w:tc>
        <w:tc>
          <w:tcPr>
            <w:tcW w:w="2552"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зующий условия (фо</w:t>
            </w:r>
            <w:r w:rsidRPr="00927930">
              <w:rPr>
                <w:rFonts w:ascii="Times New Roman" w:eastAsia="Times New Roman" w:hAnsi="Times New Roman" w:cs="Times New Roman"/>
                <w:b/>
                <w:bCs/>
                <w:sz w:val="20"/>
                <w:szCs w:val="20"/>
                <w:lang w:eastAsia="ru-RU"/>
              </w:rPr>
              <w:t>р</w:t>
            </w:r>
            <w:r w:rsidRPr="00927930">
              <w:rPr>
                <w:rFonts w:ascii="Times New Roman" w:eastAsia="Times New Roman" w:hAnsi="Times New Roman" w:cs="Times New Roman"/>
                <w:b/>
                <w:bCs/>
                <w:sz w:val="20"/>
                <w:szCs w:val="20"/>
                <w:lang w:eastAsia="ru-RU"/>
              </w:rPr>
              <w:t>мы) оказания муниц</w:t>
            </w:r>
            <w:r w:rsidRPr="00927930">
              <w:rPr>
                <w:rFonts w:ascii="Times New Roman" w:eastAsia="Times New Roman" w:hAnsi="Times New Roman" w:cs="Times New Roman"/>
                <w:b/>
                <w:bCs/>
                <w:sz w:val="20"/>
                <w:szCs w:val="20"/>
                <w:lang w:eastAsia="ru-RU"/>
              </w:rPr>
              <w:t>и</w:t>
            </w:r>
            <w:r w:rsidRPr="00927930">
              <w:rPr>
                <w:rFonts w:ascii="Times New Roman" w:eastAsia="Times New Roman" w:hAnsi="Times New Roman" w:cs="Times New Roman"/>
                <w:b/>
                <w:bCs/>
                <w:sz w:val="20"/>
                <w:szCs w:val="20"/>
                <w:lang w:eastAsia="ru-RU"/>
              </w:rPr>
              <w:t>пальной услуги</w:t>
            </w:r>
          </w:p>
        </w:tc>
        <w:tc>
          <w:tcPr>
            <w:tcW w:w="3402"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Показатель объема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муниципальной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услуги</w:t>
            </w:r>
          </w:p>
        </w:tc>
        <w:tc>
          <w:tcPr>
            <w:tcW w:w="2551"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Значение показателя объема</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 муниципальной услуги </w:t>
            </w:r>
          </w:p>
        </w:tc>
        <w:tc>
          <w:tcPr>
            <w:tcW w:w="2552" w:type="dxa"/>
            <w:gridSpan w:val="3"/>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Среднегодовой размер платы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(цена, тариф)</w:t>
            </w:r>
          </w:p>
        </w:tc>
      </w:tr>
      <w:tr w:rsidR="00927930" w:rsidRPr="00927930" w:rsidTr="006A524B">
        <w:trPr>
          <w:trHeight w:val="526"/>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976"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552"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_____________</w:t>
            </w: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наименование показателя</w:t>
            </w:r>
          </w:p>
        </w:tc>
        <w:tc>
          <w:tcPr>
            <w:tcW w:w="1985" w:type="dxa"/>
            <w:gridSpan w:val="2"/>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Единица измер</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ния по ОКЕИ</w:t>
            </w:r>
          </w:p>
        </w:tc>
        <w:tc>
          <w:tcPr>
            <w:tcW w:w="850" w:type="dxa"/>
            <w:vMerge w:val="restart"/>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2016 год </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(оч</w:t>
            </w:r>
            <w:r w:rsidRPr="00927930">
              <w:rPr>
                <w:rFonts w:ascii="Times New Roman" w:eastAsia="Times New Roman" w:hAnsi="Times New Roman" w:cs="Times New Roman"/>
                <w:b/>
                <w:bCs/>
                <w:sz w:val="18"/>
                <w:szCs w:val="18"/>
                <w:lang w:eastAsia="ru-RU"/>
              </w:rPr>
              <w:t>е</w:t>
            </w:r>
            <w:r w:rsidRPr="00927930">
              <w:rPr>
                <w:rFonts w:ascii="Times New Roman" w:eastAsia="Times New Roman" w:hAnsi="Times New Roman" w:cs="Times New Roman"/>
                <w:b/>
                <w:bCs/>
                <w:sz w:val="18"/>
                <w:szCs w:val="18"/>
                <w:lang w:eastAsia="ru-RU"/>
              </w:rPr>
              <w:t>редной фина</w:t>
            </w:r>
            <w:r w:rsidRPr="00927930">
              <w:rPr>
                <w:rFonts w:ascii="Times New Roman" w:eastAsia="Times New Roman" w:hAnsi="Times New Roman" w:cs="Times New Roman"/>
                <w:b/>
                <w:bCs/>
                <w:sz w:val="18"/>
                <w:szCs w:val="18"/>
                <w:lang w:eastAsia="ru-RU"/>
              </w:rPr>
              <w:t>н</w:t>
            </w:r>
            <w:r w:rsidRPr="00927930">
              <w:rPr>
                <w:rFonts w:ascii="Times New Roman" w:eastAsia="Times New Roman" w:hAnsi="Times New Roman" w:cs="Times New Roman"/>
                <w:b/>
                <w:bCs/>
                <w:sz w:val="18"/>
                <w:szCs w:val="18"/>
                <w:lang w:eastAsia="ru-RU"/>
              </w:rPr>
              <w:t>совый год)</w:t>
            </w:r>
          </w:p>
        </w:tc>
        <w:tc>
          <w:tcPr>
            <w:tcW w:w="851" w:type="dxa"/>
            <w:vMerge w:val="restart"/>
            <w:shd w:val="clear" w:color="auto" w:fill="auto"/>
            <w:vAlign w:val="center"/>
          </w:tcPr>
          <w:p w:rsidR="00927930" w:rsidRPr="00927930" w:rsidRDefault="00927930" w:rsidP="006A524B">
            <w:pPr>
              <w:ind w:left="-1101" w:right="98"/>
              <w:jc w:val="right"/>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2017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(1-й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0"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2018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(2-й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2016 год</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hAnsi="Times New Roman" w:cs="Times New Roman"/>
                <w:b/>
                <w:sz w:val="18"/>
                <w:szCs w:val="18"/>
                <w:lang w:eastAsia="ru-RU"/>
              </w:rPr>
              <w:t>(оч</w:t>
            </w:r>
            <w:r w:rsidRPr="00927930">
              <w:rPr>
                <w:rFonts w:ascii="Times New Roman" w:hAnsi="Times New Roman" w:cs="Times New Roman"/>
                <w:b/>
                <w:sz w:val="18"/>
                <w:szCs w:val="18"/>
                <w:lang w:eastAsia="ru-RU"/>
              </w:rPr>
              <w:t>е</w:t>
            </w:r>
            <w:r w:rsidRPr="00927930">
              <w:rPr>
                <w:rFonts w:ascii="Times New Roman" w:hAnsi="Times New Roman" w:cs="Times New Roman"/>
                <w:b/>
                <w:sz w:val="18"/>
                <w:szCs w:val="18"/>
                <w:lang w:eastAsia="ru-RU"/>
              </w:rPr>
              <w:t>редной фина</w:t>
            </w:r>
            <w:r w:rsidRPr="00927930">
              <w:rPr>
                <w:rFonts w:ascii="Times New Roman" w:hAnsi="Times New Roman" w:cs="Times New Roman"/>
                <w:b/>
                <w:sz w:val="18"/>
                <w:szCs w:val="18"/>
                <w:lang w:eastAsia="ru-RU"/>
              </w:rPr>
              <w:t>н</w:t>
            </w:r>
            <w:r w:rsidRPr="00927930">
              <w:rPr>
                <w:rFonts w:ascii="Times New Roman" w:hAnsi="Times New Roman" w:cs="Times New Roman"/>
                <w:b/>
                <w:sz w:val="18"/>
                <w:szCs w:val="18"/>
                <w:lang w:eastAsia="ru-RU"/>
              </w:rPr>
              <w:t>совый год</w:t>
            </w:r>
            <w:proofErr w:type="gramEnd"/>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2017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(1-й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c>
          <w:tcPr>
            <w:tcW w:w="850"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2018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(2-й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r>
      <w:tr w:rsidR="00927930" w:rsidRPr="00927930" w:rsidTr="006A524B">
        <w:trPr>
          <w:trHeight w:val="43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976"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552"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ние</w:t>
            </w:r>
          </w:p>
        </w:tc>
        <w:tc>
          <w:tcPr>
            <w:tcW w:w="851"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код</w:t>
            </w: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rPr>
          <w:trHeight w:val="104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Образ</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вательная пр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грамма общего образов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ния</w:t>
            </w: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Станда</w:t>
            </w:r>
            <w:r w:rsidRPr="00927930">
              <w:rPr>
                <w:rFonts w:ascii="Times New Roman" w:hAnsi="Times New Roman" w:cs="Times New Roman"/>
                <w:spacing w:val="0"/>
                <w:sz w:val="20"/>
                <w:szCs w:val="20"/>
                <w:lang w:eastAsia="ru-RU"/>
              </w:rPr>
              <w:t>р</w:t>
            </w:r>
            <w:r w:rsidRPr="00927930">
              <w:rPr>
                <w:rFonts w:ascii="Times New Roman" w:hAnsi="Times New Roman" w:cs="Times New Roman"/>
                <w:spacing w:val="0"/>
                <w:sz w:val="20"/>
                <w:szCs w:val="20"/>
                <w:lang w:eastAsia="ru-RU"/>
              </w:rPr>
              <w:t xml:space="preserve">ты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и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требов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ния</w:t>
            </w:r>
          </w:p>
        </w:tc>
        <w:tc>
          <w:tcPr>
            <w:tcW w:w="708" w:type="dxa"/>
            <w:tcBorders>
              <w:right w:val="single" w:sz="12" w:space="0" w:color="auto"/>
            </w:tcBorders>
            <w:shd w:val="clear" w:color="auto" w:fill="auto"/>
            <w:vAlign w:val="center"/>
          </w:tcPr>
          <w:p w:rsidR="00927930" w:rsidRPr="00927930" w:rsidRDefault="00927930" w:rsidP="006A524B">
            <w:pPr>
              <w:shd w:val="clear" w:color="auto" w:fill="FFFFFF"/>
              <w:spacing w:line="240" w:lineRule="atLeast"/>
              <w:rPr>
                <w:rFonts w:ascii="Times New Roman" w:eastAsia="Times New Roman" w:hAnsi="Times New Roman" w:cs="Times New Roman"/>
                <w:b/>
                <w:bCs/>
                <w:spacing w:val="-10"/>
                <w:sz w:val="16"/>
                <w:szCs w:val="16"/>
                <w:lang w:eastAsia="ru-RU"/>
              </w:rPr>
            </w:pPr>
            <w:r w:rsidRPr="00927930">
              <w:rPr>
                <w:rFonts w:ascii="Times New Roman" w:eastAsia="Times New Roman" w:hAnsi="Times New Roman" w:cs="Times New Roman"/>
                <w:b/>
                <w:bCs/>
                <w:spacing w:val="-10"/>
                <w:sz w:val="16"/>
                <w:szCs w:val="16"/>
                <w:lang w:eastAsia="ru-RU"/>
              </w:rPr>
              <w:t>_______</w:t>
            </w: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(наим</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нов</w:t>
            </w:r>
            <w:r w:rsidRPr="00927930">
              <w:rPr>
                <w:rFonts w:ascii="Times New Roman" w:eastAsia="Times New Roman" w:hAnsi="Times New Roman" w:cs="Times New Roman"/>
                <w:bCs/>
                <w:sz w:val="16"/>
                <w:szCs w:val="16"/>
                <w:lang w:eastAsia="ru-RU"/>
              </w:rPr>
              <w:t>а</w:t>
            </w:r>
            <w:r w:rsidRPr="00927930">
              <w:rPr>
                <w:rFonts w:ascii="Times New Roman" w:eastAsia="Times New Roman" w:hAnsi="Times New Roman" w:cs="Times New Roman"/>
                <w:bCs/>
                <w:sz w:val="16"/>
                <w:szCs w:val="16"/>
                <w:lang w:eastAsia="ru-RU"/>
              </w:rPr>
              <w:t>ние пок</w:t>
            </w:r>
            <w:r w:rsidRPr="00927930">
              <w:rPr>
                <w:rFonts w:ascii="Times New Roman" w:eastAsia="Times New Roman" w:hAnsi="Times New Roman" w:cs="Times New Roman"/>
                <w:bCs/>
                <w:sz w:val="16"/>
                <w:szCs w:val="16"/>
                <w:lang w:eastAsia="ru-RU"/>
              </w:rPr>
              <w:t>а</w:t>
            </w:r>
            <w:r w:rsidRPr="00927930">
              <w:rPr>
                <w:rFonts w:ascii="Times New Roman" w:eastAsia="Times New Roman" w:hAnsi="Times New Roman" w:cs="Times New Roman"/>
                <w:bCs/>
                <w:sz w:val="16"/>
                <w:szCs w:val="16"/>
                <w:lang w:eastAsia="ru-RU"/>
              </w:rPr>
              <w:t>зателя)</w:t>
            </w: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proofErr w:type="spellStart"/>
            <w:r w:rsidRPr="00927930">
              <w:rPr>
                <w:rFonts w:ascii="Times New Roman" w:eastAsia="Times New Roman" w:hAnsi="Times New Roman" w:cs="Times New Roman"/>
                <w:b/>
                <w:bCs/>
                <w:sz w:val="20"/>
                <w:szCs w:val="20"/>
                <w:lang w:eastAsia="ru-RU"/>
              </w:rPr>
              <w:t>Cправочник</w:t>
            </w:r>
            <w:proofErr w:type="spellEnd"/>
            <w:r w:rsidRPr="00927930">
              <w:rPr>
                <w:rFonts w:ascii="Times New Roman" w:eastAsia="Times New Roman" w:hAnsi="Times New Roman" w:cs="Times New Roman"/>
                <w:b/>
                <w:bCs/>
                <w:sz w:val="20"/>
                <w:szCs w:val="20"/>
                <w:lang w:eastAsia="ru-RU"/>
              </w:rPr>
              <w:t xml:space="preserve"> форм</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(условий) оказания услуги</w:t>
            </w:r>
          </w:p>
        </w:tc>
        <w:tc>
          <w:tcPr>
            <w:tcW w:w="1134"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
                <w:bCs/>
                <w:spacing w:val="-10"/>
                <w:sz w:val="18"/>
                <w:szCs w:val="18"/>
                <w:lang w:eastAsia="ru-RU"/>
              </w:rPr>
            </w:pPr>
            <w:r w:rsidRPr="00927930">
              <w:rPr>
                <w:rFonts w:ascii="Times New Roman" w:eastAsia="Times New Roman" w:hAnsi="Times New Roman" w:cs="Times New Roman"/>
                <w:b/>
                <w:bCs/>
                <w:spacing w:val="-10"/>
                <w:sz w:val="18"/>
                <w:szCs w:val="18"/>
                <w:lang w:eastAsia="ru-RU"/>
              </w:rPr>
              <w:t>_______</w:t>
            </w:r>
            <w:r w:rsidRPr="00927930">
              <w:rPr>
                <w:rFonts w:ascii="Times New Roman" w:eastAsia="Times New Roman" w:hAnsi="Times New Roman" w:cs="Times New Roman"/>
                <w:b/>
                <w:bCs/>
                <w:spacing w:val="-10"/>
                <w:sz w:val="18"/>
                <w:szCs w:val="18"/>
                <w:lang w:eastAsia="ru-RU"/>
              </w:rPr>
              <w:t>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w:t>
            </w:r>
            <w:r w:rsidRPr="00927930">
              <w:rPr>
                <w:rFonts w:ascii="Times New Roman" w:eastAsia="Times New Roman" w:hAnsi="Times New Roman" w:cs="Times New Roman"/>
                <w:bCs/>
                <w:sz w:val="18"/>
                <w:szCs w:val="18"/>
                <w:lang w:eastAsia="ru-RU"/>
              </w:rPr>
              <w:t>о</w:t>
            </w:r>
            <w:r w:rsidRPr="00927930">
              <w:rPr>
                <w:rFonts w:ascii="Times New Roman" w:eastAsia="Times New Roman" w:hAnsi="Times New Roman" w:cs="Times New Roman"/>
                <w:bCs/>
                <w:sz w:val="18"/>
                <w:szCs w:val="18"/>
                <w:lang w:eastAsia="ru-RU"/>
              </w:rPr>
              <w:t>вание пок</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зателя)</w:t>
            </w: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bCs/>
                <w:sz w:val="18"/>
                <w:szCs w:val="18"/>
              </w:rPr>
            </w:pPr>
            <w:r w:rsidRPr="00927930">
              <w:rPr>
                <w:rFonts w:ascii="Times New Roman" w:hAnsi="Times New Roman" w:cs="Times New Roman"/>
                <w:b/>
                <w:bCs/>
                <w:sz w:val="18"/>
                <w:szCs w:val="18"/>
              </w:rPr>
              <w:t>1</w:t>
            </w:r>
          </w:p>
        </w:tc>
        <w:tc>
          <w:tcPr>
            <w:tcW w:w="1134"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2</w:t>
            </w:r>
          </w:p>
        </w:tc>
        <w:tc>
          <w:tcPr>
            <w:tcW w:w="1134" w:type="dxa"/>
            <w:shd w:val="clear" w:color="auto" w:fill="auto"/>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3</w:t>
            </w:r>
          </w:p>
        </w:tc>
        <w:tc>
          <w:tcPr>
            <w:tcW w:w="708"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4</w:t>
            </w: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5</w:t>
            </w:r>
          </w:p>
        </w:tc>
        <w:tc>
          <w:tcPr>
            <w:tcW w:w="1134" w:type="dxa"/>
            <w:tcBorders>
              <w:right w:val="single" w:sz="12" w:space="0" w:color="auto"/>
            </w:tcBorders>
            <w:shd w:val="clear" w:color="auto" w:fill="auto"/>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6</w:t>
            </w:r>
          </w:p>
        </w:tc>
        <w:tc>
          <w:tcPr>
            <w:tcW w:w="1417"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7</w:t>
            </w:r>
          </w:p>
        </w:tc>
        <w:tc>
          <w:tcPr>
            <w:tcW w:w="1134"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6"/>
                <w:szCs w:val="16"/>
                <w:lang w:eastAsia="ru-RU"/>
              </w:rPr>
            </w:pPr>
            <w:r w:rsidRPr="00927930">
              <w:rPr>
                <w:rFonts w:ascii="Times New Roman" w:eastAsia="Times New Roman" w:hAnsi="Times New Roman" w:cs="Times New Roman"/>
                <w:b/>
                <w:bCs/>
                <w:sz w:val="16"/>
                <w:szCs w:val="16"/>
                <w:lang w:eastAsia="ru-RU"/>
              </w:rPr>
              <w:t>8</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9</w:t>
            </w:r>
          </w:p>
        </w:tc>
        <w:tc>
          <w:tcPr>
            <w:tcW w:w="850"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10</w:t>
            </w:r>
          </w:p>
        </w:tc>
        <w:tc>
          <w:tcPr>
            <w:tcW w:w="851"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11</w:t>
            </w: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12</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13</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14</w:t>
            </w: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15</w:t>
            </w:r>
          </w:p>
        </w:tc>
      </w:tr>
      <w:tr w:rsidR="00927930" w:rsidRPr="00927930" w:rsidTr="006A524B">
        <w:trPr>
          <w:trHeight w:val="2070"/>
        </w:trPr>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1100100050010000100</w:t>
            </w:r>
          </w:p>
          <w:p w:rsidR="00927930" w:rsidRPr="00927930" w:rsidRDefault="00927930" w:rsidP="006A524B">
            <w:pPr>
              <w:jc w:val="center"/>
              <w:rPr>
                <w:rFonts w:ascii="Times New Roman" w:eastAsia="Times New Roman" w:hAnsi="Times New Roman" w:cs="Times New Roman"/>
                <w:bCs/>
                <w:sz w:val="20"/>
                <w:szCs w:val="20"/>
                <w:highlight w:val="yellow"/>
                <w:lang w:eastAsia="ru-RU"/>
              </w:rPr>
            </w:pPr>
            <w:r w:rsidRPr="00927930">
              <w:rPr>
                <w:rFonts w:ascii="Times New Roman" w:eastAsia="Times New Roman" w:hAnsi="Times New Roman" w:cs="Times New Roman"/>
                <w:b/>
                <w:bCs/>
                <w:sz w:val="20"/>
                <w:szCs w:val="20"/>
                <w:lang w:eastAsia="ru-RU"/>
              </w:rPr>
              <w:t>8100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Адапт</w:t>
            </w:r>
            <w:r w:rsidRPr="00927930">
              <w:rPr>
                <w:rFonts w:ascii="Times New Roman" w:hAnsi="Times New Roman" w:cs="Times New Roman"/>
                <w:b w:val="0"/>
                <w:spacing w:val="0"/>
                <w:sz w:val="20"/>
                <w:szCs w:val="20"/>
                <w:lang w:eastAsia="ru-RU"/>
              </w:rPr>
              <w:t>и</w:t>
            </w:r>
            <w:r w:rsidRPr="00927930">
              <w:rPr>
                <w:rFonts w:ascii="Times New Roman" w:hAnsi="Times New Roman" w:cs="Times New Roman"/>
                <w:b w:val="0"/>
                <w:spacing w:val="0"/>
                <w:sz w:val="20"/>
                <w:szCs w:val="20"/>
                <w:lang w:eastAsia="ru-RU"/>
              </w:rPr>
              <w:t>рованная образов</w:t>
            </w:r>
            <w:r w:rsidRPr="00927930">
              <w:rPr>
                <w:rFonts w:ascii="Times New Roman" w:hAnsi="Times New Roman" w:cs="Times New Roman"/>
                <w:b w:val="0"/>
                <w:spacing w:val="0"/>
                <w:sz w:val="20"/>
                <w:szCs w:val="20"/>
                <w:lang w:eastAsia="ru-RU"/>
              </w:rPr>
              <w:t>а</w:t>
            </w:r>
            <w:r w:rsidRPr="00927930">
              <w:rPr>
                <w:rFonts w:ascii="Times New Roman" w:hAnsi="Times New Roman" w:cs="Times New Roman"/>
                <w:b w:val="0"/>
                <w:spacing w:val="0"/>
                <w:sz w:val="20"/>
                <w:szCs w:val="20"/>
                <w:lang w:eastAsia="ru-RU"/>
              </w:rPr>
              <w:t>тельная програ</w:t>
            </w:r>
            <w:r w:rsidRPr="00927930">
              <w:rPr>
                <w:rFonts w:ascii="Times New Roman" w:hAnsi="Times New Roman" w:cs="Times New Roman"/>
                <w:b w:val="0"/>
                <w:spacing w:val="0"/>
                <w:sz w:val="20"/>
                <w:szCs w:val="20"/>
                <w:lang w:eastAsia="ru-RU"/>
              </w:rPr>
              <w:t>м</w:t>
            </w:r>
            <w:r w:rsidRPr="00927930">
              <w:rPr>
                <w:rFonts w:ascii="Times New Roman" w:hAnsi="Times New Roman" w:cs="Times New Roman"/>
                <w:b w:val="0"/>
                <w:spacing w:val="0"/>
                <w:sz w:val="20"/>
                <w:szCs w:val="20"/>
                <w:lang w:eastAsia="ru-RU"/>
              </w:rPr>
              <w:t>ма дошкольного образ</w:t>
            </w:r>
            <w:r w:rsidRPr="00927930">
              <w:rPr>
                <w:rFonts w:ascii="Times New Roman" w:hAnsi="Times New Roman" w:cs="Times New Roman"/>
                <w:b w:val="0"/>
                <w:spacing w:val="0"/>
                <w:sz w:val="20"/>
                <w:szCs w:val="20"/>
                <w:lang w:eastAsia="ru-RU"/>
              </w:rPr>
              <w:t>о</w:t>
            </w:r>
            <w:r w:rsidRPr="00927930">
              <w:rPr>
                <w:rFonts w:ascii="Times New Roman" w:hAnsi="Times New Roman" w:cs="Times New Roman"/>
                <w:b w:val="0"/>
                <w:spacing w:val="0"/>
                <w:sz w:val="20"/>
                <w:szCs w:val="20"/>
                <w:lang w:eastAsia="ru-RU"/>
              </w:rPr>
              <w:t>вания </w:t>
            </w: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Фед</w:t>
            </w:r>
            <w:r w:rsidRPr="00927930">
              <w:rPr>
                <w:rFonts w:ascii="Times New Roman" w:hAnsi="Times New Roman" w:cs="Times New Roman"/>
                <w:b w:val="0"/>
                <w:spacing w:val="0"/>
                <w:sz w:val="20"/>
                <w:szCs w:val="20"/>
                <w:lang w:eastAsia="ru-RU"/>
              </w:rPr>
              <w:t>е</w:t>
            </w:r>
            <w:r w:rsidRPr="00927930">
              <w:rPr>
                <w:rFonts w:ascii="Times New Roman" w:hAnsi="Times New Roman" w:cs="Times New Roman"/>
                <w:b w:val="0"/>
                <w:spacing w:val="0"/>
                <w:sz w:val="20"/>
                <w:szCs w:val="20"/>
                <w:lang w:eastAsia="ru-RU"/>
              </w:rPr>
              <w:t>ральный госуда</w:t>
            </w:r>
            <w:r w:rsidRPr="00927930">
              <w:rPr>
                <w:rFonts w:ascii="Times New Roman" w:hAnsi="Times New Roman" w:cs="Times New Roman"/>
                <w:b w:val="0"/>
                <w:spacing w:val="0"/>
                <w:sz w:val="20"/>
                <w:szCs w:val="20"/>
                <w:lang w:eastAsia="ru-RU"/>
              </w:rPr>
              <w:t>р</w:t>
            </w:r>
            <w:r w:rsidRPr="00927930">
              <w:rPr>
                <w:rFonts w:ascii="Times New Roman" w:hAnsi="Times New Roman" w:cs="Times New Roman"/>
                <w:b w:val="0"/>
                <w:spacing w:val="0"/>
                <w:sz w:val="20"/>
                <w:szCs w:val="20"/>
                <w:lang w:eastAsia="ru-RU"/>
              </w:rPr>
              <w:t>ственный образов</w:t>
            </w:r>
            <w:r w:rsidRPr="00927930">
              <w:rPr>
                <w:rFonts w:ascii="Times New Roman" w:hAnsi="Times New Roman" w:cs="Times New Roman"/>
                <w:b w:val="0"/>
                <w:spacing w:val="0"/>
                <w:sz w:val="20"/>
                <w:szCs w:val="20"/>
                <w:lang w:eastAsia="ru-RU"/>
              </w:rPr>
              <w:t>а</w:t>
            </w:r>
            <w:r w:rsidRPr="00927930">
              <w:rPr>
                <w:rFonts w:ascii="Times New Roman" w:hAnsi="Times New Roman" w:cs="Times New Roman"/>
                <w:b w:val="0"/>
                <w:spacing w:val="0"/>
                <w:sz w:val="20"/>
                <w:szCs w:val="20"/>
                <w:lang w:eastAsia="ru-RU"/>
              </w:rPr>
              <w:t>тельный стандарт</w:t>
            </w:r>
          </w:p>
        </w:tc>
        <w:tc>
          <w:tcPr>
            <w:tcW w:w="708"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418"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очная</w:t>
            </w:r>
          </w:p>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134" w:type="dxa"/>
            <w:tcBorders>
              <w:right w:val="single" w:sz="12" w:space="0" w:color="auto"/>
            </w:tcBorders>
          </w:tcPr>
          <w:p w:rsidR="00927930" w:rsidRPr="00927930" w:rsidRDefault="00927930" w:rsidP="006A524B">
            <w:pPr>
              <w:rPr>
                <w:rFonts w:ascii="Times New Roman" w:eastAsia="Times New Roman" w:hAnsi="Times New Roman" w:cs="Times New Roman"/>
                <w:bCs/>
                <w:sz w:val="20"/>
                <w:szCs w:val="20"/>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число </w:t>
            </w:r>
          </w:p>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pacing w:val="0"/>
                <w:sz w:val="20"/>
                <w:szCs w:val="20"/>
                <w:lang w:eastAsia="ru-RU"/>
              </w:rPr>
              <w:t>обучающи</w:t>
            </w:r>
            <w:r w:rsidRPr="00927930">
              <w:rPr>
                <w:rFonts w:ascii="Times New Roman" w:hAnsi="Times New Roman" w:cs="Times New Roman"/>
                <w:spacing w:val="0"/>
                <w:sz w:val="20"/>
                <w:szCs w:val="20"/>
                <w:lang w:eastAsia="ru-RU"/>
              </w:rPr>
              <w:t>х</w:t>
            </w:r>
            <w:r w:rsidRPr="00927930">
              <w:rPr>
                <w:rFonts w:ascii="Times New Roman" w:hAnsi="Times New Roman" w:cs="Times New Roman"/>
                <w:spacing w:val="0"/>
                <w:sz w:val="20"/>
                <w:szCs w:val="20"/>
                <w:lang w:eastAsia="ru-RU"/>
              </w:rPr>
              <w:t>ся</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highlight w:val="yellow"/>
                <w:lang w:eastAsia="ru-RU"/>
              </w:rPr>
            </w:pPr>
            <w:r w:rsidRPr="00927930">
              <w:rPr>
                <w:rFonts w:ascii="Times New Roman" w:eastAsia="Times New Roman" w:hAnsi="Times New Roman" w:cs="Times New Roman"/>
                <w:b/>
                <w:bCs/>
                <w:sz w:val="20"/>
                <w:szCs w:val="20"/>
                <w:lang w:eastAsia="ru-RU"/>
              </w:rPr>
              <w:t>792</w:t>
            </w:r>
          </w:p>
        </w:tc>
        <w:tc>
          <w:tcPr>
            <w:tcW w:w="850" w:type="dxa"/>
            <w:tcBorders>
              <w:lef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r w:rsidRPr="00927930">
              <w:rPr>
                <w:rFonts w:ascii="Times New Roman" w:eastAsia="Times New Roman" w:hAnsi="Times New Roman" w:cs="Times New Roman"/>
                <w:bCs/>
                <w:sz w:val="18"/>
                <w:szCs w:val="18"/>
                <w:highlight w:val="yellow"/>
                <w:lang w:eastAsia="ru-RU"/>
              </w:rPr>
              <w:t xml:space="preserve"> </w:t>
            </w:r>
          </w:p>
        </w:tc>
        <w:tc>
          <w:tcPr>
            <w:tcW w:w="851" w:type="dxa"/>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r w:rsidRPr="00927930">
              <w:rPr>
                <w:rFonts w:ascii="Times New Roman" w:eastAsia="Times New Roman" w:hAnsi="Times New Roman" w:cs="Times New Roman"/>
                <w:bCs/>
                <w:sz w:val="18"/>
                <w:szCs w:val="18"/>
                <w:highlight w:val="yellow"/>
                <w:lang w:eastAsia="ru-RU"/>
              </w:rPr>
              <w:t xml:space="preserve"> </w:t>
            </w:r>
          </w:p>
        </w:tc>
        <w:tc>
          <w:tcPr>
            <w:tcW w:w="850" w:type="dxa"/>
            <w:tcBorders>
              <w:righ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r w:rsidRPr="00927930">
              <w:rPr>
                <w:rFonts w:ascii="Times New Roman" w:eastAsia="Times New Roman" w:hAnsi="Times New Roman" w:cs="Times New Roman"/>
                <w:bCs/>
                <w:sz w:val="18"/>
                <w:szCs w:val="18"/>
                <w:highlight w:val="yellow"/>
                <w:lang w:eastAsia="ru-RU"/>
              </w:rPr>
              <w:t xml:space="preserve"> </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bl>
    <w:p w:rsidR="00927930" w:rsidRPr="00927930" w:rsidRDefault="00927930" w:rsidP="00927930">
      <w:pPr>
        <w:rPr>
          <w:rFonts w:ascii="Times New Roman" w:eastAsia="Times New Roman" w:hAnsi="Times New Roman" w:cs="Times New Roman"/>
          <w:bCs/>
          <w:lang w:eastAsia="ru-RU"/>
        </w:rPr>
      </w:pPr>
      <w:r w:rsidRPr="00927930">
        <w:rPr>
          <w:rFonts w:ascii="Times New Roman" w:eastAsia="Times New Roman" w:hAnsi="Times New Roman" w:cs="Times New Roman"/>
          <w:bCs/>
          <w:lang w:val="ru-RU" w:eastAsia="ru-RU"/>
        </w:rPr>
        <w:t xml:space="preserve">Допустимые (возможные) отклонения от установленных показателей </w:t>
      </w:r>
      <w:r w:rsidRPr="00927930">
        <w:rPr>
          <w:rFonts w:ascii="Times New Roman" w:eastAsia="Times New Roman" w:hAnsi="Times New Roman" w:cs="Times New Roman"/>
          <w:bCs/>
          <w:lang w:eastAsia="ru-RU"/>
        </w:rPr>
        <w:t>объема</w:t>
      </w:r>
      <w:r w:rsidRPr="00927930">
        <w:rPr>
          <w:rFonts w:ascii="Times New Roman" w:eastAsia="Times New Roman" w:hAnsi="Times New Roman" w:cs="Times New Roman"/>
          <w:bCs/>
          <w:lang w:val="ru-RU" w:eastAsia="ru-RU"/>
        </w:rPr>
        <w:t xml:space="preserve"> муниципальной услуги, в пределах которых муниципальное задание считается выполненным (%) </w:t>
      </w:r>
      <w:r w:rsidRPr="00927930">
        <w:rPr>
          <w:rFonts w:ascii="Times New Roman" w:eastAsia="Times New Roman" w:hAnsi="Times New Roman" w:cs="Times New Roman"/>
          <w:bCs/>
          <w:lang w:eastAsia="ru-RU"/>
        </w:rPr>
        <w:t>- 5%</w:t>
      </w:r>
    </w:p>
    <w:p w:rsidR="00927930" w:rsidRPr="00927930" w:rsidRDefault="00927930" w:rsidP="00927930">
      <w:pPr>
        <w:rPr>
          <w:rFonts w:ascii="Times New Roman" w:hAnsi="Times New Roman" w:cs="Times New Roman"/>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4.Порядок оказания муниципальной услуги</w:t>
      </w: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4.1.Нормативные правовые акты, регулирующие порядок оказания муниципальной услуги</w:t>
      </w:r>
    </w:p>
    <w:p w:rsidR="00927930" w:rsidRPr="00927930" w:rsidRDefault="00927930" w:rsidP="00927930">
      <w:pPr>
        <w:rPr>
          <w:rFonts w:ascii="Times New Roman" w:eastAsia="Times New Roman" w:hAnsi="Times New Roman" w:cs="Times New Roman"/>
          <w:bC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5168"/>
      </w:tblGrid>
      <w:tr w:rsidR="00927930" w:rsidRPr="00927930" w:rsidTr="006A524B">
        <w:tc>
          <w:tcPr>
            <w:tcW w:w="15168" w:type="dxa"/>
          </w:tcPr>
          <w:p w:rsidR="00927930" w:rsidRPr="00927930" w:rsidRDefault="00927930" w:rsidP="006A524B">
            <w:pPr>
              <w:autoSpaceDE w:val="0"/>
              <w:autoSpaceDN w:val="0"/>
              <w:adjustRightInd w:val="0"/>
              <w:jc w:val="both"/>
              <w:rPr>
                <w:rFonts w:ascii="Times New Roman" w:hAnsi="Times New Roman" w:cs="Times New Roman"/>
                <w:highlight w:val="red"/>
              </w:rPr>
            </w:pP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Российской Федерации от 29.12.2012 г. № 273-ФЗ «Об образовании в Российской Федерации»</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Тульской области от 07.10.2009 г. № 1336-ЗТО «О защите прав ребенка»</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xml:space="preserve">– Закон Тульской области от 30.09.2013 г. № 1989-ЗТО «Об образовании» </w:t>
            </w:r>
          </w:p>
        </w:tc>
      </w:tr>
      <w:tr w:rsidR="00927930" w:rsidRPr="00927930" w:rsidTr="006A524B">
        <w:trPr>
          <w:trHeight w:val="68"/>
        </w:trPr>
        <w:tc>
          <w:tcPr>
            <w:tcW w:w="15168" w:type="dxa"/>
          </w:tcPr>
          <w:p w:rsidR="00927930" w:rsidRPr="00927930" w:rsidRDefault="00927930" w:rsidP="006A524B">
            <w:pPr>
              <w:jc w:val="both"/>
              <w:rPr>
                <w:rFonts w:ascii="Times New Roman" w:hAnsi="Times New Roman" w:cs="Times New Roman"/>
              </w:rPr>
            </w:pPr>
          </w:p>
        </w:tc>
      </w:tr>
      <w:tr w:rsidR="00927930" w:rsidRPr="00927930" w:rsidTr="006A524B">
        <w:trPr>
          <w:trHeight w:val="1749"/>
        </w:trPr>
        <w:tc>
          <w:tcPr>
            <w:tcW w:w="15168" w:type="dxa"/>
          </w:tcPr>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p>
        </w:tc>
      </w:tr>
    </w:tbl>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4.2.Порядок информирования потенциальных потребителей муниципальной услуги:</w:t>
      </w:r>
    </w:p>
    <w:p w:rsidR="00927930" w:rsidRPr="00927930" w:rsidRDefault="00927930" w:rsidP="00927930">
      <w:pPr>
        <w:rPr>
          <w:rFonts w:ascii="Times New Roman" w:eastAsia="Times New Roman" w:hAnsi="Times New Roman" w:cs="Times New Roman"/>
          <w:bCs/>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927930" w:rsidRPr="00927930" w:rsidTr="006A524B">
        <w:tc>
          <w:tcPr>
            <w:tcW w:w="2031" w:type="dxa"/>
          </w:tcPr>
          <w:p w:rsidR="00927930" w:rsidRPr="00927930" w:rsidRDefault="00927930" w:rsidP="006A524B">
            <w:pPr>
              <w:ind w:left="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Способ информирования</w:t>
            </w:r>
          </w:p>
        </w:tc>
        <w:tc>
          <w:tcPr>
            <w:tcW w:w="11198" w:type="dxa"/>
          </w:tcPr>
          <w:p w:rsidR="00927930" w:rsidRPr="00927930" w:rsidRDefault="00927930" w:rsidP="006A524B">
            <w:pPr>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Состав размещаемой информации</w:t>
            </w:r>
          </w:p>
        </w:tc>
        <w:tc>
          <w:tcPr>
            <w:tcW w:w="1843" w:type="dxa"/>
          </w:tcPr>
          <w:p w:rsidR="00927930" w:rsidRPr="00927930" w:rsidRDefault="00927930" w:rsidP="006A524B">
            <w:pPr>
              <w:ind w:left="4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Частота обновления информации</w:t>
            </w:r>
          </w:p>
        </w:tc>
      </w:tr>
      <w:tr w:rsidR="00927930" w:rsidRPr="00927930" w:rsidTr="006A524B">
        <w:trPr>
          <w:trHeight w:hRule="exact" w:val="1471"/>
        </w:trPr>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lastRenderedPageBreak/>
              <w:t>1. Размещение информации на информационных стендах</w:t>
            </w:r>
          </w:p>
        </w:tc>
        <w:tc>
          <w:tcPr>
            <w:tcW w:w="11198" w:type="dxa"/>
          </w:tcPr>
          <w:p w:rsidR="00927930" w:rsidRPr="00927930" w:rsidRDefault="00927930" w:rsidP="006A524B">
            <w:pPr>
              <w:shd w:val="clear" w:color="auto" w:fill="FFFFFF"/>
              <w:spacing w:after="300" w:line="240" w:lineRule="atLeast"/>
              <w:rPr>
                <w:rFonts w:ascii="Times New Roman" w:eastAsia="Times New Roman" w:hAnsi="Times New Roman" w:cs="Times New Roman"/>
                <w:bCs/>
                <w:spacing w:val="-10"/>
                <w:sz w:val="18"/>
                <w:szCs w:val="18"/>
                <w:lang w:eastAsia="ru-RU"/>
              </w:rPr>
            </w:pPr>
            <w:r w:rsidRPr="00927930">
              <w:rPr>
                <w:rFonts w:ascii="Times New Roman" w:eastAsia="Times New Roman" w:hAnsi="Times New Roman" w:cs="Times New Roman"/>
                <w:bCs/>
                <w:sz w:val="18"/>
                <w:szCs w:val="18"/>
                <w:lang w:val="ru-RU" w:eastAsia="ru-RU"/>
              </w:rPr>
              <w:t xml:space="preserve">Информация об услуге, </w:t>
            </w:r>
            <w:r w:rsidRPr="00927930">
              <w:rPr>
                <w:rFonts w:ascii="Times New Roman" w:eastAsia="Times New Roman" w:hAnsi="Times New Roman" w:cs="Times New Roman"/>
                <w:b/>
                <w:bCs/>
                <w:sz w:val="18"/>
                <w:szCs w:val="18"/>
                <w:lang w:val="ru-RU" w:eastAsia="ru-RU"/>
              </w:rPr>
              <w:t>копия устава Организации</w:t>
            </w:r>
            <w:r w:rsidRPr="00927930">
              <w:rPr>
                <w:rFonts w:ascii="Times New Roman" w:eastAsia="Times New Roman" w:hAnsi="Times New Roman" w:cs="Times New Roman"/>
                <w:bCs/>
                <w:sz w:val="18"/>
                <w:szCs w:val="18"/>
                <w:lang w:val="ru-RU" w:eastAsia="ru-RU"/>
              </w:rPr>
              <w:t>,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w:t>
            </w:r>
            <w:r w:rsidRPr="00927930">
              <w:rPr>
                <w:rFonts w:ascii="Times New Roman" w:eastAsia="Times New Roman" w:hAnsi="Times New Roman" w:cs="Times New Roman"/>
                <w:bCs/>
                <w:sz w:val="18"/>
                <w:szCs w:val="18"/>
                <w:lang w:eastAsia="ru-RU"/>
              </w:rPr>
              <w:t xml:space="preserve">, </w:t>
            </w:r>
            <w:r w:rsidRPr="00927930">
              <w:rPr>
                <w:rFonts w:ascii="Times New Roman" w:eastAsia="Times New Roman" w:hAnsi="Times New Roman" w:cs="Times New Roman"/>
                <w:bCs/>
                <w:spacing w:val="-10"/>
                <w:sz w:val="18"/>
                <w:szCs w:val="18"/>
                <w:lang w:eastAsia="ru-RU"/>
              </w:rPr>
              <w:t>приема обучающи</w:t>
            </w:r>
            <w:r w:rsidRPr="00927930">
              <w:rPr>
                <w:rFonts w:ascii="Times New Roman" w:eastAsia="Times New Roman" w:hAnsi="Times New Roman" w:cs="Times New Roman"/>
                <w:bCs/>
                <w:spacing w:val="-10"/>
                <w:sz w:val="18"/>
                <w:szCs w:val="18"/>
                <w:lang w:eastAsia="ru-RU"/>
              </w:rPr>
              <w:t>х</w:t>
            </w:r>
            <w:r w:rsidRPr="00927930">
              <w:rPr>
                <w:rFonts w:ascii="Times New Roman" w:eastAsia="Times New Roman" w:hAnsi="Times New Roman" w:cs="Times New Roman"/>
                <w:bCs/>
                <w:spacing w:val="-10"/>
                <w:sz w:val="18"/>
                <w:szCs w:val="18"/>
                <w:lang w:eastAsia="ru-RU"/>
              </w:rPr>
              <w:t>ся, режим занятий обучающихся, формы, периодичность и порядок текущего контроля успеваемости и промежуточной аттестации</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 w:history="1">
              <w:r w:rsidRPr="00927930">
                <w:rPr>
                  <w:rFonts w:ascii="Times New Roman" w:eastAsia="Times New Roman" w:hAnsi="Times New Roman" w:cs="Times New Roman"/>
                  <w:bCs/>
                  <w:color w:val="0000FF"/>
                  <w:spacing w:val="-10"/>
                  <w:sz w:val="18"/>
                  <w:szCs w:val="18"/>
                  <w:u w:val="single"/>
                  <w:lang w:eastAsia="ru-RU"/>
                </w:rPr>
                <w:t>(законными представителями)</w:t>
              </w:r>
            </w:hyperlink>
            <w:r w:rsidRPr="00927930">
              <w:rPr>
                <w:rFonts w:ascii="Times New Roman" w:eastAsia="Times New Roman" w:hAnsi="Times New Roman" w:cs="Times New Roman"/>
                <w:bCs/>
                <w:spacing w:val="-10"/>
                <w:sz w:val="18"/>
                <w:szCs w:val="18"/>
                <w:lang w:eastAsia="ru-RU"/>
              </w:rPr>
              <w:t xml:space="preserve"> несовершеннолетних</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обучающихся</w:t>
            </w:r>
          </w:p>
          <w:p w:rsidR="00927930" w:rsidRPr="00927930" w:rsidRDefault="00927930" w:rsidP="006A524B">
            <w:pPr>
              <w:shd w:val="clear" w:color="auto" w:fill="FFFFFF"/>
              <w:spacing w:after="300" w:line="240" w:lineRule="atLeast"/>
              <w:jc w:val="both"/>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По мере изменения данных</w:t>
            </w:r>
          </w:p>
        </w:tc>
      </w:tr>
      <w:tr w:rsidR="00927930" w:rsidRPr="00927930" w:rsidTr="006A524B">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2. Размещение информации на сайте образовательной организации</w:t>
            </w:r>
          </w:p>
        </w:tc>
        <w:tc>
          <w:tcPr>
            <w:tcW w:w="11198" w:type="dxa"/>
          </w:tcPr>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Информация: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а) о дате создания образовательной организации, об учредителе, учредителях образовательной организации, о месте нахождения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тельной организац</w:t>
            </w:r>
            <w:proofErr w:type="gramStart"/>
            <w:r w:rsidRPr="00927930">
              <w:rPr>
                <w:rFonts w:ascii="Times New Roman" w:eastAsia="Times New Roman" w:hAnsi="Times New Roman" w:cs="Times New Roman"/>
                <w:sz w:val="18"/>
                <w:szCs w:val="18"/>
              </w:rPr>
              <w:t>ии и ее</w:t>
            </w:r>
            <w:proofErr w:type="gramEnd"/>
            <w:r w:rsidRPr="00927930">
              <w:rPr>
                <w:rFonts w:ascii="Times New Roman" w:eastAsia="Times New Roman" w:hAnsi="Times New Roman" w:cs="Times New Roman"/>
                <w:sz w:val="18"/>
                <w:szCs w:val="18"/>
              </w:rPr>
              <w:t xml:space="preserve"> филиалов (при наличии), режиме, графике работы, контактных телефонах и об адресах электронной почты;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б) о структуре и об органах управления образовательной организацией;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д</w:t>
            </w:r>
            <w:proofErr w:type="spellEnd"/>
            <w:r w:rsidRPr="00927930">
              <w:rPr>
                <w:rFonts w:ascii="Times New Roman" w:eastAsia="Times New Roman" w:hAnsi="Times New Roman" w:cs="Times New Roman"/>
                <w:sz w:val="18"/>
                <w:szCs w:val="18"/>
              </w:rPr>
              <w:t>) о языках образования;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е) о федеральных государственных образовательных стандартах, об образовательных стандартах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з</w:t>
            </w:r>
            <w:proofErr w:type="spellEnd"/>
            <w:r w:rsidRPr="00927930">
              <w:rPr>
                <w:rFonts w:ascii="Times New Roman" w:eastAsia="Times New Roman" w:hAnsi="Times New Roman" w:cs="Times New Roman"/>
                <w:sz w:val="18"/>
                <w:szCs w:val="18"/>
              </w:rPr>
              <w:t>) о персональном составе педагогических работников с указанием уровня образования, квалификации и опыта работы;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 о материально-техническом обеспечении образовательной деятельности (в том числе о наличии оборудованных учебных кабинетов, об</w:t>
            </w:r>
            <w:r w:rsidRPr="00927930">
              <w:rPr>
                <w:rFonts w:ascii="Times New Roman" w:eastAsia="Times New Roman" w:hAnsi="Times New Roman" w:cs="Times New Roman"/>
                <w:sz w:val="18"/>
                <w:szCs w:val="18"/>
              </w:rPr>
              <w:t>ъ</w:t>
            </w:r>
            <w:r w:rsidRPr="00927930">
              <w:rPr>
                <w:rFonts w:ascii="Times New Roman" w:eastAsia="Times New Roman" w:hAnsi="Times New Roman" w:cs="Times New Roman"/>
                <w:sz w:val="18"/>
                <w:szCs w:val="18"/>
              </w:rPr>
              <w:t>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тельных ресурсах, к которым обеспечивается доступ обучающихся);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gramStart"/>
            <w:r w:rsidRPr="00927930">
              <w:rPr>
                <w:rFonts w:ascii="Times New Roman" w:eastAsia="Times New Roman" w:hAnsi="Times New Roman" w:cs="Times New Roman"/>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л) об объеме образовательной деятельности, финансовое обеспечение которой осуществляется за счет бюджетных ассигнований федеральн</w:t>
            </w:r>
            <w:r w:rsidRPr="00927930">
              <w:rPr>
                <w:rFonts w:ascii="Times New Roman" w:eastAsia="Times New Roman" w:hAnsi="Times New Roman" w:cs="Times New Roman"/>
                <w:sz w:val="18"/>
                <w:szCs w:val="18"/>
              </w:rPr>
              <w:t>о</w:t>
            </w:r>
            <w:r w:rsidRPr="00927930">
              <w:rPr>
                <w:rFonts w:ascii="Times New Roman" w:eastAsia="Times New Roman" w:hAnsi="Times New Roman" w:cs="Times New Roman"/>
                <w:sz w:val="18"/>
                <w:szCs w:val="18"/>
              </w:rPr>
              <w:t xml:space="preserve">го бюджета, бюджетов субъектов Российской Федерации, местных бюджетов, по договорам об образовании за счет средств </w:t>
            </w:r>
            <w:r w:rsidRPr="00927930">
              <w:rPr>
                <w:rFonts w:ascii="Times New Roman" w:eastAsia="Times New Roman" w:hAnsi="Times New Roman" w:cs="Times New Roman"/>
                <w:sz w:val="18"/>
                <w:szCs w:val="18"/>
              </w:rPr>
              <w:lastRenderedPageBreak/>
              <w:t>физических и (или) юридических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м) о поступлении финансовых и материальных средств и об их расходовании по итогам финансового года;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н</w:t>
            </w:r>
            <w:proofErr w:type="spellEnd"/>
            <w:r w:rsidRPr="00927930">
              <w:rPr>
                <w:rFonts w:ascii="Times New Roman" w:eastAsia="Times New Roman" w:hAnsi="Times New Roman" w:cs="Times New Roman"/>
                <w:sz w:val="18"/>
                <w:szCs w:val="18"/>
              </w:rPr>
              <w:t>) копия устава образовательной организации;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о) лицензии на осуществление образовательной деятельности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п</w:t>
            </w:r>
            <w:proofErr w:type="spellEnd"/>
            <w:r w:rsidRPr="00927930">
              <w:rPr>
                <w:rFonts w:ascii="Times New Roman" w:eastAsia="Times New Roman" w:hAnsi="Times New Roman" w:cs="Times New Roman"/>
                <w:sz w:val="18"/>
                <w:szCs w:val="18"/>
              </w:rPr>
              <w:t>) свидетельства о государственной аккредитации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proofErr w:type="gramStart"/>
            <w:r w:rsidRPr="00927930">
              <w:rPr>
                <w:rFonts w:ascii="Times New Roman" w:eastAsia="Times New Roman" w:hAnsi="Times New Roman" w:cs="Times New Roman"/>
                <w:sz w:val="18"/>
                <w:szCs w:val="18"/>
              </w:rPr>
              <w:t>р</w:t>
            </w:r>
            <w:proofErr w:type="spellEnd"/>
            <w:r w:rsidRPr="00927930">
              <w:rPr>
                <w:rFonts w:ascii="Times New Roman" w:eastAsia="Times New Roman" w:hAnsi="Times New Roman" w:cs="Times New Roman"/>
                <w:sz w:val="18"/>
                <w:szCs w:val="18"/>
              </w:rPr>
              <w:t>) плана финансово-хозяйственной деятельности образовательной организации, утвержденного в установленном законодательством Росси</w:t>
            </w:r>
            <w:r w:rsidRPr="00927930">
              <w:rPr>
                <w:rFonts w:ascii="Times New Roman" w:eastAsia="Times New Roman" w:hAnsi="Times New Roman" w:cs="Times New Roman"/>
                <w:sz w:val="18"/>
                <w:szCs w:val="18"/>
              </w:rPr>
              <w:t>й</w:t>
            </w:r>
            <w:r w:rsidRPr="00927930">
              <w:rPr>
                <w:rFonts w:ascii="Times New Roman" w:eastAsia="Times New Roman" w:hAnsi="Times New Roman" w:cs="Times New Roman"/>
                <w:sz w:val="18"/>
                <w:szCs w:val="18"/>
              </w:rPr>
              <w:t>ской Федерации порядке, или бюджетной сметы образовательной организации;</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т) отчета о результатах </w:t>
            </w:r>
            <w:proofErr w:type="spellStart"/>
            <w:r w:rsidRPr="00927930">
              <w:rPr>
                <w:rFonts w:ascii="Times New Roman" w:eastAsia="Times New Roman" w:hAnsi="Times New Roman" w:cs="Times New Roman"/>
                <w:sz w:val="18"/>
                <w:szCs w:val="18"/>
              </w:rPr>
              <w:t>самообследования</w:t>
            </w:r>
            <w:proofErr w:type="spellEnd"/>
            <w:r w:rsidRPr="00927930">
              <w:rPr>
                <w:rFonts w:ascii="Times New Roman" w:eastAsia="Times New Roman" w:hAnsi="Times New Roman" w:cs="Times New Roman"/>
                <w:sz w:val="18"/>
                <w:szCs w:val="18"/>
              </w:rPr>
              <w:t xml:space="preserve">. </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ф</w:t>
            </w:r>
            <w:proofErr w:type="spellEnd"/>
            <w:r w:rsidRPr="00927930">
              <w:rPr>
                <w:rFonts w:ascii="Times New Roman" w:eastAsia="Times New Roman" w:hAnsi="Times New Roman" w:cs="Times New Roman"/>
                <w:sz w:val="18"/>
                <w:szCs w:val="18"/>
              </w:rPr>
              <w:t>) предписаний органов, осуществляющих государственный контроль (надзор) в сфере образования, отчетов об исполнении таких предпис</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ний.</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lastRenderedPageBreak/>
              <w:t>По мере изменения данных</w:t>
            </w: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tc>
      </w:tr>
    </w:tbl>
    <w:p w:rsidR="00927930" w:rsidRPr="00927930" w:rsidRDefault="00927930" w:rsidP="00927930">
      <w:pPr>
        <w:jc w:val="center"/>
        <w:rPr>
          <w:rFonts w:ascii="Times New Roman" w:eastAsia="Times New Roman" w:hAnsi="Times New Roman" w:cs="Times New Roman"/>
          <w:b/>
          <w:bCs/>
        </w:rPr>
      </w:pPr>
    </w:p>
    <w:p w:rsidR="00927930" w:rsidRPr="00927930" w:rsidRDefault="00927930" w:rsidP="00927930">
      <w:pPr>
        <w:jc w:val="center"/>
        <w:rPr>
          <w:rFonts w:ascii="Times New Roman" w:eastAsia="Times New Roman" w:hAnsi="Times New Roman" w:cs="Times New Roman"/>
          <w:b/>
          <w:bCs/>
        </w:rPr>
      </w:pP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tabs>
          <w:tab w:val="left" w:pos="13282"/>
        </w:tabs>
        <w:spacing w:after="0" w:line="240" w:lineRule="auto"/>
        <w:jc w:val="center"/>
        <w:rPr>
          <w:rFonts w:ascii="Times New Roman" w:hAnsi="Times New Roman" w:cs="Times New Roman"/>
          <w:spacing w:val="0"/>
          <w:sz w:val="24"/>
          <w:szCs w:val="24"/>
        </w:rPr>
      </w:pPr>
      <w:r w:rsidRPr="00927930">
        <w:rPr>
          <w:rFonts w:ascii="Times New Roman" w:hAnsi="Times New Roman" w:cs="Times New Roman"/>
          <w:spacing w:val="0"/>
          <w:sz w:val="24"/>
          <w:szCs w:val="24"/>
        </w:rPr>
        <w:t>Часть 1. Сведения об оказываемых муниципальных услугах</w:t>
      </w: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360"/>
      </w:tblGrid>
      <w:tr w:rsidR="00927930" w:rsidRPr="00927930" w:rsidTr="006A524B">
        <w:trPr>
          <w:trHeight w:val="1124"/>
        </w:trPr>
        <w:tc>
          <w:tcPr>
            <w:tcW w:w="1383" w:type="dxa"/>
            <w:tcBorders>
              <w:top w:val="nil"/>
              <w:left w:val="nil"/>
              <w:bottom w:val="nil"/>
              <w:right w:val="single" w:sz="4" w:space="0" w:color="auto"/>
            </w:tcBorders>
            <w:shd w:val="clear" w:color="auto" w:fill="auto"/>
          </w:tcPr>
          <w:p w:rsidR="00927930" w:rsidRPr="00927930" w:rsidRDefault="00927930" w:rsidP="006A524B">
            <w:pPr>
              <w:rPr>
                <w:rFonts w:ascii="Times New Roman" w:eastAsia="Times New Roman" w:hAnsi="Times New Roman" w:cs="Times New Roman"/>
                <w:bCs/>
              </w:rPr>
            </w:pPr>
            <w:r w:rsidRPr="00927930">
              <w:rPr>
                <w:rFonts w:ascii="Times New Roman" w:eastAsia="Times New Roman" w:hAnsi="Times New Roman" w:cs="Times New Roman"/>
                <w:bCs/>
              </w:rPr>
              <w:t>Уникальный номер по базовому перечню</w:t>
            </w:r>
          </w:p>
        </w:tc>
        <w:tc>
          <w:tcPr>
            <w:tcW w:w="1383" w:type="dxa"/>
            <w:tcBorders>
              <w:left w:val="single" w:sz="4"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color w:val="FF0000"/>
              </w:rPr>
            </w:pPr>
          </w:p>
        </w:tc>
      </w:tr>
    </w:tbl>
    <w:p w:rsidR="00927930" w:rsidRPr="00927930" w:rsidRDefault="00927930" w:rsidP="00927930">
      <w:pPr>
        <w:pStyle w:val="40"/>
        <w:shd w:val="clear" w:color="auto" w:fill="auto"/>
        <w:tabs>
          <w:tab w:val="left" w:pos="13282"/>
        </w:tabs>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spacing w:val="0"/>
          <w:sz w:val="24"/>
          <w:szCs w:val="24"/>
        </w:rPr>
      </w:pPr>
      <w:r w:rsidRPr="00927930">
        <w:rPr>
          <w:rFonts w:ascii="Times New Roman" w:hAnsi="Times New Roman" w:cs="Times New Roman"/>
          <w:spacing w:val="0"/>
          <w:sz w:val="24"/>
          <w:szCs w:val="24"/>
        </w:rPr>
        <w:t>РАЗДЕЛ  4</w:t>
      </w: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1.</w:t>
      </w:r>
      <w:r w:rsidRPr="00927930">
        <w:rPr>
          <w:rFonts w:ascii="Times New Roman" w:eastAsia="Times New Roman" w:hAnsi="Times New Roman" w:cs="Times New Roman"/>
          <w:bCs/>
          <w:lang/>
        </w:rPr>
        <w:t>Наименование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 xml:space="preserve">Реализация дополнительных общеобразовательных </w:t>
      </w:r>
      <w:proofErr w:type="spellStart"/>
      <w:r w:rsidRPr="00927930">
        <w:rPr>
          <w:rFonts w:ascii="Times New Roman" w:eastAsia="Times New Roman" w:hAnsi="Times New Roman" w:cs="Times New Roman"/>
          <w:b/>
          <w:bCs/>
          <w:i/>
          <w:u w:val="single"/>
        </w:rPr>
        <w:t>общеразвивающих</w:t>
      </w:r>
      <w:proofErr w:type="spellEnd"/>
      <w:r w:rsidRPr="00927930">
        <w:rPr>
          <w:rFonts w:ascii="Times New Roman" w:eastAsia="Times New Roman" w:hAnsi="Times New Roman" w:cs="Times New Roman"/>
          <w:b/>
          <w:bCs/>
          <w:i/>
          <w:u w:val="single"/>
        </w:rPr>
        <w:t xml:space="preserve"> программ</w:t>
      </w:r>
    </w:p>
    <w:p w:rsidR="00927930" w:rsidRPr="00927930" w:rsidRDefault="00927930" w:rsidP="00927930">
      <w:pPr>
        <w:rPr>
          <w:rFonts w:ascii="Times New Roman" w:eastAsia="Times New Roman" w:hAnsi="Times New Roman" w:cs="Times New Roman"/>
          <w:b/>
          <w:bCs/>
          <w:i/>
          <w:u w:val="single"/>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lastRenderedPageBreak/>
        <w:t>2.Категории потребителей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 xml:space="preserve">Физические лица </w:t>
      </w:r>
    </w:p>
    <w:p w:rsidR="00927930" w:rsidRPr="00927930" w:rsidRDefault="00927930" w:rsidP="00927930">
      <w:pPr>
        <w:rPr>
          <w:rFonts w:ascii="Times New Roman" w:hAnsi="Times New Roman" w:cs="Times New Roman"/>
          <w:b/>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 xml:space="preserve">3.1.Показатели, характеризующие качество муниципальной услуги: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134"/>
        <w:gridCol w:w="1417"/>
        <w:gridCol w:w="1276"/>
        <w:gridCol w:w="2552"/>
        <w:gridCol w:w="992"/>
        <w:gridCol w:w="850"/>
        <w:gridCol w:w="1134"/>
        <w:gridCol w:w="1134"/>
        <w:gridCol w:w="993"/>
      </w:tblGrid>
      <w:tr w:rsidR="00927930" w:rsidRPr="00927930" w:rsidTr="006A524B">
        <w:trPr>
          <w:trHeight w:val="662"/>
        </w:trPr>
        <w:tc>
          <w:tcPr>
            <w:tcW w:w="1702" w:type="dxa"/>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Уникальный номер реестр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вой записи</w:t>
            </w:r>
          </w:p>
        </w:tc>
        <w:tc>
          <w:tcPr>
            <w:tcW w:w="3402" w:type="dxa"/>
            <w:gridSpan w:val="3"/>
            <w:vMerge w:val="restart"/>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Показатель, характеризующий содержание </w:t>
            </w:r>
            <w:proofErr w:type="gramStart"/>
            <w:r w:rsidRPr="00927930">
              <w:rPr>
                <w:rFonts w:ascii="Times New Roman" w:hAnsi="Times New Roman" w:cs="Times New Roman"/>
                <w:spacing w:val="0"/>
                <w:sz w:val="20"/>
                <w:szCs w:val="20"/>
                <w:lang w:eastAsia="ru-RU"/>
              </w:rPr>
              <w:t>мун</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ципальной</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 услуги</w:t>
            </w:r>
          </w:p>
        </w:tc>
        <w:tc>
          <w:tcPr>
            <w:tcW w:w="2693"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характеризующий усл</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вия (формы) оказания муниц</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пальной услуги</w:t>
            </w:r>
          </w:p>
        </w:tc>
        <w:tc>
          <w:tcPr>
            <w:tcW w:w="4394"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качества муниципальной услуги</w:t>
            </w:r>
          </w:p>
        </w:tc>
        <w:tc>
          <w:tcPr>
            <w:tcW w:w="3261"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Значение показателя качества</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spacing w:val="0"/>
                <w:sz w:val="20"/>
                <w:szCs w:val="20"/>
                <w:lang w:eastAsia="ru-RU"/>
              </w:rPr>
              <w:t xml:space="preserve"> муниципальной услуги</w:t>
            </w:r>
            <w:r w:rsidRPr="00927930">
              <w:rPr>
                <w:rFonts w:ascii="Times New Roman" w:hAnsi="Times New Roman" w:cs="Times New Roman"/>
                <w:b w:val="0"/>
                <w:spacing w:val="0"/>
                <w:sz w:val="20"/>
                <w:szCs w:val="20"/>
                <w:lang w:eastAsia="ru-RU"/>
              </w:rPr>
              <w:t xml:space="preserve"> </w:t>
            </w:r>
          </w:p>
        </w:tc>
      </w:tr>
      <w:tr w:rsidR="00927930" w:rsidRPr="00927930" w:rsidTr="006A524B">
        <w:trPr>
          <w:trHeight w:val="526"/>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693"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b w:val="0"/>
                <w:spacing w:val="0"/>
                <w:sz w:val="18"/>
                <w:szCs w:val="18"/>
                <w:lang w:eastAsia="ru-RU"/>
              </w:rPr>
            </w:pPr>
          </w:p>
        </w:tc>
        <w:tc>
          <w:tcPr>
            <w:tcW w:w="2552" w:type="dxa"/>
            <w:vMerge w:val="restart"/>
            <w:tcBorders>
              <w:lef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Наименование</w:t>
            </w:r>
          </w:p>
          <w:p w:rsidR="00927930" w:rsidRPr="00927930" w:rsidRDefault="00927930" w:rsidP="006A524B">
            <w:pPr>
              <w:pStyle w:val="40"/>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 показателя</w:t>
            </w:r>
          </w:p>
        </w:tc>
        <w:tc>
          <w:tcPr>
            <w:tcW w:w="1842" w:type="dxa"/>
            <w:gridSpan w:val="2"/>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Единица измер</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ния по ОКЕИ</w:t>
            </w:r>
          </w:p>
        </w:tc>
        <w:tc>
          <w:tcPr>
            <w:tcW w:w="1134"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2016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(очере</w:t>
            </w:r>
            <w:r w:rsidRPr="00927930">
              <w:rPr>
                <w:rFonts w:ascii="Times New Roman" w:hAnsi="Times New Roman" w:cs="Times New Roman"/>
                <w:spacing w:val="0"/>
                <w:sz w:val="20"/>
                <w:szCs w:val="20"/>
                <w:lang w:eastAsia="ru-RU"/>
              </w:rPr>
              <w:t>д</w:t>
            </w:r>
            <w:r w:rsidRPr="00927930">
              <w:rPr>
                <w:rFonts w:ascii="Times New Roman" w:hAnsi="Times New Roman" w:cs="Times New Roman"/>
                <w:spacing w:val="0"/>
                <w:sz w:val="20"/>
                <w:szCs w:val="20"/>
                <w:lang w:eastAsia="ru-RU"/>
              </w:rPr>
              <w:t>ной ф</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нансовый год)</w:t>
            </w: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2017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(1-й год планов</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 xml:space="preserve">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периода)</w:t>
            </w:r>
          </w:p>
        </w:tc>
        <w:tc>
          <w:tcPr>
            <w:tcW w:w="993"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2018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(2-й год план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 xml:space="preserve">вого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да)</w:t>
            </w:r>
          </w:p>
        </w:tc>
      </w:tr>
      <w:tr w:rsidR="00927930" w:rsidRPr="00927930" w:rsidTr="006A524B">
        <w:trPr>
          <w:trHeight w:val="220"/>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693"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552"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992"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нование</w:t>
            </w:r>
          </w:p>
        </w:tc>
        <w:tc>
          <w:tcPr>
            <w:tcW w:w="850"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код</w:t>
            </w: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rPr>
          <w:trHeight w:val="1048"/>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134" w:type="dxa"/>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134" w:type="dxa"/>
            <w:tcBorders>
              <w:right w:val="single" w:sz="12" w:space="0" w:color="auto"/>
            </w:tcBorders>
            <w:shd w:val="clear" w:color="auto" w:fill="auto"/>
            <w:vAlign w:val="center"/>
          </w:tcPr>
          <w:p w:rsidR="00927930" w:rsidRPr="00927930" w:rsidRDefault="00927930" w:rsidP="006A524B">
            <w:pPr>
              <w:pStyle w:val="40"/>
              <w:spacing w:after="0"/>
              <w:rPr>
                <w:rFonts w:ascii="Times New Roman" w:hAnsi="Times New Roman" w:cs="Times New Roman"/>
                <w:sz w:val="16"/>
                <w:szCs w:val="16"/>
                <w:lang w:eastAsia="ru-RU"/>
              </w:rPr>
            </w:pPr>
            <w:r w:rsidRPr="00927930">
              <w:rPr>
                <w:rFonts w:ascii="Times New Roman" w:hAnsi="Times New Roman" w:cs="Times New Roman"/>
                <w:sz w:val="16"/>
                <w:szCs w:val="16"/>
                <w:lang w:eastAsia="ru-RU"/>
              </w:rPr>
              <w:t>_____________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417" w:type="dxa"/>
            <w:tcBorders>
              <w:left w:val="single" w:sz="12" w:space="0" w:color="auto"/>
            </w:tcBorders>
            <w:shd w:val="clear" w:color="auto" w:fill="auto"/>
            <w:vAlign w:val="center"/>
          </w:tcPr>
          <w:p w:rsidR="00927930" w:rsidRPr="00927930" w:rsidRDefault="00927930" w:rsidP="006A524B">
            <w:pPr>
              <w:pStyle w:val="40"/>
              <w:spacing w:after="0"/>
              <w:jc w:val="center"/>
              <w:rPr>
                <w:rFonts w:ascii="Times New Roman" w:hAnsi="Times New Roman" w:cs="Times New Roman"/>
                <w:sz w:val="20"/>
                <w:szCs w:val="20"/>
                <w:lang w:eastAsia="ru-RU"/>
              </w:rPr>
            </w:pPr>
            <w:proofErr w:type="spellStart"/>
            <w:proofErr w:type="gramStart"/>
            <w:r w:rsidRPr="00927930">
              <w:rPr>
                <w:rFonts w:ascii="Times New Roman" w:hAnsi="Times New Roman" w:cs="Times New Roman"/>
                <w:sz w:val="20"/>
                <w:szCs w:val="20"/>
                <w:lang w:eastAsia="ru-RU"/>
              </w:rPr>
              <w:t>C</w:t>
            </w:r>
            <w:proofErr w:type="gramEnd"/>
            <w:r w:rsidRPr="00927930">
              <w:rPr>
                <w:rFonts w:ascii="Times New Roman" w:hAnsi="Times New Roman" w:cs="Times New Roman"/>
                <w:sz w:val="20"/>
                <w:szCs w:val="20"/>
                <w:lang w:eastAsia="ru-RU"/>
              </w:rPr>
              <w:t>правочник</w:t>
            </w:r>
            <w:proofErr w:type="spellEnd"/>
            <w:r w:rsidRPr="00927930">
              <w:rPr>
                <w:rFonts w:ascii="Times New Roman" w:hAnsi="Times New Roman" w:cs="Times New Roman"/>
                <w:sz w:val="20"/>
                <w:szCs w:val="20"/>
                <w:lang w:eastAsia="ru-RU"/>
              </w:rPr>
              <w:t xml:space="preserve"> форм</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spacing w:val="0"/>
                <w:sz w:val="20"/>
                <w:szCs w:val="20"/>
                <w:lang w:eastAsia="ru-RU"/>
              </w:rPr>
              <w:t>(условий) оказания услуги</w:t>
            </w:r>
          </w:p>
        </w:tc>
        <w:tc>
          <w:tcPr>
            <w:tcW w:w="1276" w:type="dxa"/>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ние показ</w:t>
            </w:r>
            <w:r w:rsidRPr="00927930">
              <w:rPr>
                <w:rFonts w:ascii="Times New Roman" w:hAnsi="Times New Roman" w:cs="Times New Roman"/>
                <w:b w:val="0"/>
                <w:spacing w:val="0"/>
                <w:sz w:val="18"/>
                <w:szCs w:val="18"/>
                <w:lang w:eastAsia="ru-RU"/>
              </w:rPr>
              <w:t>а</w:t>
            </w:r>
            <w:r w:rsidRPr="00927930">
              <w:rPr>
                <w:rFonts w:ascii="Times New Roman" w:hAnsi="Times New Roman" w:cs="Times New Roman"/>
                <w:b w:val="0"/>
                <w:spacing w:val="0"/>
                <w:sz w:val="18"/>
                <w:szCs w:val="18"/>
                <w:lang w:eastAsia="ru-RU"/>
              </w:rPr>
              <w:t>теля)</w:t>
            </w:r>
          </w:p>
        </w:tc>
        <w:tc>
          <w:tcPr>
            <w:tcW w:w="2552"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2"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Cs/>
                <w:sz w:val="18"/>
                <w:szCs w:val="18"/>
              </w:rPr>
            </w:pPr>
            <w:r w:rsidRPr="00927930">
              <w:rPr>
                <w:rFonts w:ascii="Times New Roman" w:hAnsi="Times New Roman" w:cs="Times New Roman"/>
                <w:bCs/>
                <w:sz w:val="18"/>
                <w:szCs w:val="18"/>
              </w:rPr>
              <w:t>1</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2</w:t>
            </w:r>
          </w:p>
        </w:tc>
        <w:tc>
          <w:tcPr>
            <w:tcW w:w="1134" w:type="dxa"/>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4</w:t>
            </w: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5</w:t>
            </w:r>
          </w:p>
        </w:tc>
        <w:tc>
          <w:tcPr>
            <w:tcW w:w="1276" w:type="dxa"/>
            <w:tcBorders>
              <w:right w:val="single" w:sz="12" w:space="0" w:color="auto"/>
            </w:tcBorders>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6</w:t>
            </w:r>
          </w:p>
        </w:tc>
        <w:tc>
          <w:tcPr>
            <w:tcW w:w="2552"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7</w:t>
            </w:r>
          </w:p>
        </w:tc>
        <w:tc>
          <w:tcPr>
            <w:tcW w:w="992"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8</w:t>
            </w:r>
          </w:p>
        </w:tc>
        <w:tc>
          <w:tcPr>
            <w:tcW w:w="850"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9</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11</w:t>
            </w:r>
          </w:p>
        </w:tc>
        <w:tc>
          <w:tcPr>
            <w:tcW w:w="993"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12</w:t>
            </w:r>
          </w:p>
        </w:tc>
      </w:tr>
      <w:tr w:rsidR="00927930" w:rsidRPr="00927930" w:rsidTr="006A524B">
        <w:trPr>
          <w:trHeight w:val="1136"/>
        </w:trPr>
        <w:tc>
          <w:tcPr>
            <w:tcW w:w="1702" w:type="dxa"/>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20"/>
                <w:szCs w:val="20"/>
                <w:highlight w:val="yellow"/>
                <w:lang w:eastAsia="ru-RU"/>
              </w:rPr>
            </w:pPr>
            <w:r w:rsidRPr="00927930">
              <w:rPr>
                <w:rFonts w:ascii="Times New Roman" w:hAnsi="Times New Roman" w:cs="Times New Roman"/>
                <w:b/>
                <w:sz w:val="20"/>
                <w:szCs w:val="20"/>
                <w:lang w:eastAsia="ru-RU"/>
              </w:rPr>
              <w:t>11020000000000001002100</w:t>
            </w:r>
          </w:p>
        </w:tc>
        <w:tc>
          <w:tcPr>
            <w:tcW w:w="1134"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vMerge w:val="restart"/>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очная</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276" w:type="dxa"/>
            <w:vMerge w:val="restart"/>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2552" w:type="dxa"/>
            <w:tcBorders>
              <w:left w:val="single" w:sz="12" w:space="0" w:color="auto"/>
            </w:tcBorders>
            <w:shd w:val="clear" w:color="auto" w:fill="auto"/>
            <w:vAlign w:val="center"/>
          </w:tcPr>
          <w:p w:rsidR="00927930" w:rsidRPr="00927930" w:rsidRDefault="00927930" w:rsidP="006A524B">
            <w:pPr>
              <w:autoSpaceDE w:val="0"/>
              <w:autoSpaceDN w:val="0"/>
              <w:adjustRightInd w:val="0"/>
              <w:rPr>
                <w:rFonts w:ascii="Times New Roman" w:hAnsi="Times New Roman" w:cs="Times New Roman"/>
                <w:b/>
                <w:sz w:val="20"/>
                <w:szCs w:val="20"/>
                <w:lang w:eastAsia="ru-RU"/>
              </w:rPr>
            </w:pPr>
            <w:r w:rsidRPr="00927930">
              <w:rPr>
                <w:rFonts w:ascii="Times New Roman" w:eastAsia="Times New Roman" w:hAnsi="Times New Roman" w:cs="Times New Roman"/>
                <w:sz w:val="20"/>
                <w:szCs w:val="20"/>
              </w:rPr>
              <w:t>Доля детей, осваивающих дополнительные образов</w:t>
            </w:r>
            <w:r w:rsidRPr="00927930">
              <w:rPr>
                <w:rFonts w:ascii="Times New Roman" w:eastAsia="Times New Roman" w:hAnsi="Times New Roman" w:cs="Times New Roman"/>
                <w:sz w:val="20"/>
                <w:szCs w:val="20"/>
              </w:rPr>
              <w:t>а</w:t>
            </w:r>
            <w:r w:rsidRPr="00927930">
              <w:rPr>
                <w:rFonts w:ascii="Times New Roman" w:eastAsia="Times New Roman" w:hAnsi="Times New Roman" w:cs="Times New Roman"/>
                <w:sz w:val="20"/>
                <w:szCs w:val="20"/>
              </w:rPr>
              <w:t>тельные программы в образовательном учрежд</w:t>
            </w:r>
            <w:r w:rsidRPr="00927930">
              <w:rPr>
                <w:rFonts w:ascii="Times New Roman" w:eastAsia="Times New Roman" w:hAnsi="Times New Roman" w:cs="Times New Roman"/>
                <w:sz w:val="20"/>
                <w:szCs w:val="20"/>
              </w:rPr>
              <w:t>е</w:t>
            </w:r>
            <w:r w:rsidRPr="00927930">
              <w:rPr>
                <w:rFonts w:ascii="Times New Roman" w:eastAsia="Times New Roman" w:hAnsi="Times New Roman" w:cs="Times New Roman"/>
                <w:sz w:val="20"/>
                <w:szCs w:val="20"/>
              </w:rPr>
              <w:t xml:space="preserve">нии </w:t>
            </w:r>
          </w:p>
        </w:tc>
        <w:tc>
          <w:tcPr>
            <w:tcW w:w="992" w:type="dxa"/>
            <w:shd w:val="clear" w:color="auto" w:fill="auto"/>
            <w:vAlign w:val="center"/>
          </w:tcPr>
          <w:p w:rsidR="00927930" w:rsidRPr="00927930" w:rsidRDefault="00927930" w:rsidP="006A524B">
            <w:pPr>
              <w:autoSpaceDE w:val="0"/>
              <w:autoSpaceDN w:val="0"/>
              <w:adjustRightInd w:val="0"/>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проценты</w:t>
            </w:r>
          </w:p>
          <w:p w:rsidR="00927930" w:rsidRPr="00927930" w:rsidRDefault="00927930" w:rsidP="006A524B">
            <w:pPr>
              <w:autoSpaceDE w:val="0"/>
              <w:autoSpaceDN w:val="0"/>
              <w:adjustRightInd w:val="0"/>
              <w:jc w:val="center"/>
              <w:rPr>
                <w:rFonts w:ascii="Times New Roman" w:hAnsi="Times New Roman" w:cs="Times New Roman"/>
                <w:b/>
                <w:lang w:eastAsia="ru-RU"/>
              </w:rPr>
            </w:pPr>
          </w:p>
        </w:tc>
        <w:tc>
          <w:tcPr>
            <w:tcW w:w="850"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744</w:t>
            </w:r>
          </w:p>
        </w:tc>
        <w:tc>
          <w:tcPr>
            <w:tcW w:w="1134" w:type="dxa"/>
            <w:tcBorders>
              <w:left w:val="single" w:sz="12" w:space="0" w:color="auto"/>
            </w:tcBorders>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60.5</w:t>
            </w:r>
          </w:p>
        </w:tc>
        <w:tc>
          <w:tcPr>
            <w:tcW w:w="1134" w:type="dxa"/>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61</w:t>
            </w:r>
          </w:p>
        </w:tc>
        <w:tc>
          <w:tcPr>
            <w:tcW w:w="993" w:type="dxa"/>
            <w:tcBorders>
              <w:right w:val="single" w:sz="12" w:space="0" w:color="auto"/>
            </w:tcBorders>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62</w:t>
            </w:r>
          </w:p>
        </w:tc>
      </w:tr>
      <w:tr w:rsidR="00927930" w:rsidRPr="00927930" w:rsidTr="006A524B">
        <w:trPr>
          <w:trHeight w:val="1128"/>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20"/>
                <w:szCs w:val="20"/>
                <w:lang w:eastAsia="ru-RU"/>
              </w:rPr>
            </w:pP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vMerge/>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2552" w:type="dxa"/>
            <w:tcBorders>
              <w:left w:val="single" w:sz="12" w:space="0" w:color="auto"/>
            </w:tcBorders>
            <w:shd w:val="clear" w:color="auto" w:fill="auto"/>
            <w:vAlign w:val="center"/>
          </w:tcPr>
          <w:p w:rsidR="00927930" w:rsidRPr="00927930" w:rsidRDefault="00927930" w:rsidP="006A524B">
            <w:pPr>
              <w:autoSpaceDE w:val="0"/>
              <w:autoSpaceDN w:val="0"/>
              <w:adjustRightInd w:val="0"/>
              <w:rPr>
                <w:rFonts w:ascii="Times New Roman" w:eastAsia="Times New Roman" w:hAnsi="Times New Roman" w:cs="Times New Roman"/>
                <w:sz w:val="20"/>
                <w:szCs w:val="20"/>
              </w:rPr>
            </w:pPr>
            <w:r w:rsidRPr="00927930">
              <w:rPr>
                <w:rFonts w:ascii="Times New Roman" w:eastAsia="Times New Roman" w:hAnsi="Times New Roman" w:cs="Times New Roman"/>
                <w:sz w:val="20"/>
                <w:szCs w:val="20"/>
              </w:rPr>
              <w:t>Доля детей, ставших поб</w:t>
            </w:r>
            <w:r w:rsidRPr="00927930">
              <w:rPr>
                <w:rFonts w:ascii="Times New Roman" w:eastAsia="Times New Roman" w:hAnsi="Times New Roman" w:cs="Times New Roman"/>
                <w:sz w:val="20"/>
                <w:szCs w:val="20"/>
              </w:rPr>
              <w:t>е</w:t>
            </w:r>
            <w:r w:rsidRPr="00927930">
              <w:rPr>
                <w:rFonts w:ascii="Times New Roman" w:eastAsia="Times New Roman" w:hAnsi="Times New Roman" w:cs="Times New Roman"/>
                <w:sz w:val="20"/>
                <w:szCs w:val="20"/>
              </w:rPr>
              <w:t>дителями и призерами всероссийских и междун</w:t>
            </w:r>
            <w:r w:rsidRPr="00927930">
              <w:rPr>
                <w:rFonts w:ascii="Times New Roman" w:eastAsia="Times New Roman" w:hAnsi="Times New Roman" w:cs="Times New Roman"/>
                <w:sz w:val="20"/>
                <w:szCs w:val="20"/>
              </w:rPr>
              <w:t>а</w:t>
            </w:r>
            <w:r w:rsidRPr="00927930">
              <w:rPr>
                <w:rFonts w:ascii="Times New Roman" w:eastAsia="Times New Roman" w:hAnsi="Times New Roman" w:cs="Times New Roman"/>
                <w:sz w:val="20"/>
                <w:szCs w:val="20"/>
              </w:rPr>
              <w:t xml:space="preserve">родных мероприятий  </w:t>
            </w:r>
          </w:p>
        </w:tc>
        <w:tc>
          <w:tcPr>
            <w:tcW w:w="992" w:type="dxa"/>
            <w:shd w:val="clear" w:color="auto" w:fill="auto"/>
            <w:vAlign w:val="center"/>
          </w:tcPr>
          <w:p w:rsidR="00927930" w:rsidRPr="00927930" w:rsidRDefault="00927930" w:rsidP="006A524B">
            <w:pPr>
              <w:autoSpaceDE w:val="0"/>
              <w:autoSpaceDN w:val="0"/>
              <w:adjustRightInd w:val="0"/>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проценты</w:t>
            </w:r>
          </w:p>
          <w:p w:rsidR="00927930" w:rsidRPr="00927930" w:rsidRDefault="00927930" w:rsidP="006A524B">
            <w:pPr>
              <w:autoSpaceDE w:val="0"/>
              <w:autoSpaceDN w:val="0"/>
              <w:adjustRightInd w:val="0"/>
              <w:jc w:val="center"/>
              <w:rPr>
                <w:rFonts w:ascii="Times New Roman" w:eastAsia="Times New Roman" w:hAnsi="Times New Roman" w:cs="Times New Roman"/>
              </w:rPr>
            </w:pPr>
          </w:p>
        </w:tc>
        <w:tc>
          <w:tcPr>
            <w:tcW w:w="850"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744</w:t>
            </w:r>
          </w:p>
        </w:tc>
        <w:tc>
          <w:tcPr>
            <w:tcW w:w="1134" w:type="dxa"/>
            <w:tcBorders>
              <w:left w:val="single" w:sz="12" w:space="0" w:color="auto"/>
            </w:tcBorders>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w:t>
            </w:r>
          </w:p>
        </w:tc>
        <w:tc>
          <w:tcPr>
            <w:tcW w:w="1134" w:type="dxa"/>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12</w:t>
            </w:r>
          </w:p>
        </w:tc>
        <w:tc>
          <w:tcPr>
            <w:tcW w:w="993" w:type="dxa"/>
            <w:tcBorders>
              <w:right w:val="single" w:sz="12" w:space="0" w:color="auto"/>
            </w:tcBorders>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15</w:t>
            </w:r>
          </w:p>
        </w:tc>
      </w:tr>
      <w:tr w:rsidR="00927930" w:rsidRPr="00927930" w:rsidTr="006A524B">
        <w:trPr>
          <w:trHeight w:val="1346"/>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20"/>
                <w:szCs w:val="20"/>
                <w:lang w:eastAsia="ru-RU"/>
              </w:rPr>
            </w:pP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vMerge/>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276" w:type="dxa"/>
            <w:vMerge/>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2552" w:type="dxa"/>
            <w:tcBorders>
              <w:left w:val="single" w:sz="12" w:space="0" w:color="auto"/>
            </w:tcBorders>
            <w:shd w:val="clear" w:color="auto" w:fill="auto"/>
            <w:vAlign w:val="center"/>
          </w:tcPr>
          <w:p w:rsidR="00927930" w:rsidRPr="00927930" w:rsidRDefault="00927930" w:rsidP="006A524B">
            <w:pPr>
              <w:autoSpaceDE w:val="0"/>
              <w:autoSpaceDN w:val="0"/>
              <w:adjustRightInd w:val="0"/>
              <w:rPr>
                <w:rFonts w:ascii="Times New Roman" w:eastAsia="Times New Roman" w:hAnsi="Times New Roman" w:cs="Times New Roman"/>
                <w:sz w:val="20"/>
                <w:szCs w:val="20"/>
              </w:rPr>
            </w:pPr>
            <w:r w:rsidRPr="00927930">
              <w:rPr>
                <w:rFonts w:ascii="Times New Roman" w:eastAsia="Times New Roman" w:hAnsi="Times New Roman" w:cs="Times New Roman"/>
                <w:sz w:val="20"/>
                <w:szCs w:val="20"/>
              </w:rPr>
              <w:t>Доля родителей (законных представителей), удовл</w:t>
            </w:r>
            <w:r w:rsidRPr="00927930">
              <w:rPr>
                <w:rFonts w:ascii="Times New Roman" w:eastAsia="Times New Roman" w:hAnsi="Times New Roman" w:cs="Times New Roman"/>
                <w:sz w:val="20"/>
                <w:szCs w:val="20"/>
              </w:rPr>
              <w:t>е</w:t>
            </w:r>
            <w:r w:rsidRPr="00927930">
              <w:rPr>
                <w:rFonts w:ascii="Times New Roman" w:eastAsia="Times New Roman" w:hAnsi="Times New Roman" w:cs="Times New Roman"/>
                <w:sz w:val="20"/>
                <w:szCs w:val="20"/>
              </w:rPr>
              <w:t>творенных условиями и качеством предоставля</w:t>
            </w:r>
            <w:r w:rsidRPr="00927930">
              <w:rPr>
                <w:rFonts w:ascii="Times New Roman" w:eastAsia="Times New Roman" w:hAnsi="Times New Roman" w:cs="Times New Roman"/>
                <w:sz w:val="20"/>
                <w:szCs w:val="20"/>
              </w:rPr>
              <w:t>е</w:t>
            </w:r>
            <w:r w:rsidRPr="00927930">
              <w:rPr>
                <w:rFonts w:ascii="Times New Roman" w:eastAsia="Times New Roman" w:hAnsi="Times New Roman" w:cs="Times New Roman"/>
                <w:sz w:val="20"/>
                <w:szCs w:val="20"/>
              </w:rPr>
              <w:t>мой образовательной у</w:t>
            </w:r>
            <w:r w:rsidRPr="00927930">
              <w:rPr>
                <w:rFonts w:ascii="Times New Roman" w:eastAsia="Times New Roman" w:hAnsi="Times New Roman" w:cs="Times New Roman"/>
                <w:sz w:val="20"/>
                <w:szCs w:val="20"/>
              </w:rPr>
              <w:t>с</w:t>
            </w:r>
            <w:r w:rsidRPr="00927930">
              <w:rPr>
                <w:rFonts w:ascii="Times New Roman" w:eastAsia="Times New Roman" w:hAnsi="Times New Roman" w:cs="Times New Roman"/>
                <w:sz w:val="20"/>
                <w:szCs w:val="20"/>
              </w:rPr>
              <w:t xml:space="preserve">луги </w:t>
            </w:r>
          </w:p>
        </w:tc>
        <w:tc>
          <w:tcPr>
            <w:tcW w:w="992" w:type="dxa"/>
            <w:shd w:val="clear" w:color="auto" w:fill="auto"/>
            <w:vAlign w:val="center"/>
          </w:tcPr>
          <w:p w:rsidR="00927930" w:rsidRPr="00927930" w:rsidRDefault="00927930" w:rsidP="006A524B">
            <w:pPr>
              <w:autoSpaceDE w:val="0"/>
              <w:autoSpaceDN w:val="0"/>
              <w:adjustRightInd w:val="0"/>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проценты</w:t>
            </w:r>
          </w:p>
          <w:p w:rsidR="00927930" w:rsidRPr="00927930" w:rsidRDefault="00927930" w:rsidP="006A524B">
            <w:pPr>
              <w:autoSpaceDE w:val="0"/>
              <w:autoSpaceDN w:val="0"/>
              <w:adjustRightInd w:val="0"/>
              <w:jc w:val="center"/>
              <w:rPr>
                <w:rFonts w:ascii="Times New Roman" w:eastAsia="Times New Roman" w:hAnsi="Times New Roman" w:cs="Times New Roman"/>
              </w:rPr>
            </w:pPr>
          </w:p>
        </w:tc>
        <w:tc>
          <w:tcPr>
            <w:tcW w:w="850"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r w:rsidRPr="00927930">
              <w:rPr>
                <w:rFonts w:ascii="Times New Roman" w:hAnsi="Times New Roman" w:cs="Times New Roman"/>
                <w:b w:val="0"/>
                <w:spacing w:val="0"/>
                <w:sz w:val="18"/>
                <w:szCs w:val="18"/>
                <w:lang w:eastAsia="ru-RU"/>
              </w:rPr>
              <w:t>744</w:t>
            </w:r>
          </w:p>
        </w:tc>
        <w:tc>
          <w:tcPr>
            <w:tcW w:w="1134" w:type="dxa"/>
            <w:tcBorders>
              <w:left w:val="single" w:sz="12" w:space="0" w:color="auto"/>
            </w:tcBorders>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100</w:t>
            </w:r>
          </w:p>
        </w:tc>
        <w:tc>
          <w:tcPr>
            <w:tcW w:w="1134" w:type="dxa"/>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100</w:t>
            </w:r>
          </w:p>
        </w:tc>
        <w:tc>
          <w:tcPr>
            <w:tcW w:w="993" w:type="dxa"/>
            <w:tcBorders>
              <w:right w:val="single" w:sz="12" w:space="0" w:color="auto"/>
            </w:tcBorders>
            <w:shd w:val="clear" w:color="auto" w:fill="FFFFFF"/>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100</w:t>
            </w:r>
          </w:p>
        </w:tc>
      </w:tr>
    </w:tbl>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5 %</w:t>
      </w: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3.2.Показатели, характеризующие объем муниципальной услуги:</w:t>
      </w:r>
    </w:p>
    <w:p w:rsidR="00927930" w:rsidRPr="00927930" w:rsidRDefault="00927930" w:rsidP="00927930">
      <w:pPr>
        <w:pStyle w:val="aa"/>
        <w:shd w:val="clear" w:color="auto" w:fill="auto"/>
        <w:spacing w:line="230" w:lineRule="exact"/>
        <w:rPr>
          <w:rFonts w:ascii="Times New Roman" w:hAnsi="Times New Roman" w:cs="Times New Roman"/>
          <w:spacing w:val="0"/>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992"/>
        <w:gridCol w:w="1276"/>
        <w:gridCol w:w="992"/>
        <w:gridCol w:w="1417"/>
        <w:gridCol w:w="1134"/>
        <w:gridCol w:w="851"/>
        <w:gridCol w:w="850"/>
        <w:gridCol w:w="851"/>
        <w:gridCol w:w="850"/>
        <w:gridCol w:w="851"/>
        <w:gridCol w:w="851"/>
        <w:gridCol w:w="850"/>
      </w:tblGrid>
      <w:tr w:rsidR="00927930" w:rsidRPr="00927930" w:rsidTr="006A524B">
        <w:trPr>
          <w:trHeight w:val="662"/>
        </w:trPr>
        <w:tc>
          <w:tcPr>
            <w:tcW w:w="1277" w:type="dxa"/>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Уникал</w:t>
            </w:r>
            <w:r w:rsidRPr="00927930">
              <w:rPr>
                <w:rFonts w:ascii="Times New Roman" w:eastAsia="Times New Roman" w:hAnsi="Times New Roman" w:cs="Times New Roman"/>
                <w:b/>
                <w:bCs/>
                <w:sz w:val="20"/>
                <w:szCs w:val="20"/>
                <w:lang w:eastAsia="ru-RU"/>
              </w:rPr>
              <w:t>ь</w:t>
            </w:r>
            <w:r w:rsidRPr="00927930">
              <w:rPr>
                <w:rFonts w:ascii="Times New Roman" w:eastAsia="Times New Roman" w:hAnsi="Times New Roman" w:cs="Times New Roman"/>
                <w:b/>
                <w:bCs/>
                <w:sz w:val="20"/>
                <w:szCs w:val="20"/>
                <w:lang w:eastAsia="ru-RU"/>
              </w:rPr>
              <w:t>ный номер реестровой записи</w:t>
            </w:r>
          </w:p>
        </w:tc>
        <w:tc>
          <w:tcPr>
            <w:tcW w:w="3260" w:type="dxa"/>
            <w:gridSpan w:val="3"/>
            <w:vMerge w:val="restart"/>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характеризующий содержание муниципальной у</w:t>
            </w:r>
            <w:r w:rsidRPr="00927930">
              <w:rPr>
                <w:rFonts w:ascii="Times New Roman" w:eastAsia="Times New Roman" w:hAnsi="Times New Roman" w:cs="Times New Roman"/>
                <w:b/>
                <w:bCs/>
                <w:sz w:val="20"/>
                <w:szCs w:val="20"/>
                <w:lang w:eastAsia="ru-RU"/>
              </w:rPr>
              <w:t>с</w:t>
            </w:r>
            <w:r w:rsidRPr="00927930">
              <w:rPr>
                <w:rFonts w:ascii="Times New Roman" w:eastAsia="Times New Roman" w:hAnsi="Times New Roman" w:cs="Times New Roman"/>
                <w:b/>
                <w:bCs/>
                <w:sz w:val="20"/>
                <w:szCs w:val="20"/>
                <w:lang w:eastAsia="ru-RU"/>
              </w:rPr>
              <w:t>луги</w:t>
            </w:r>
          </w:p>
        </w:tc>
        <w:tc>
          <w:tcPr>
            <w:tcW w:w="2268"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ризующий условия (формы) оказания муниципальной усл</w:t>
            </w:r>
            <w:r w:rsidRPr="00927930">
              <w:rPr>
                <w:rFonts w:ascii="Times New Roman" w:eastAsia="Times New Roman" w:hAnsi="Times New Roman" w:cs="Times New Roman"/>
                <w:b/>
                <w:bCs/>
                <w:sz w:val="20"/>
                <w:szCs w:val="20"/>
                <w:lang w:eastAsia="ru-RU"/>
              </w:rPr>
              <w:t>у</w:t>
            </w:r>
            <w:r w:rsidRPr="00927930">
              <w:rPr>
                <w:rFonts w:ascii="Times New Roman" w:eastAsia="Times New Roman" w:hAnsi="Times New Roman" w:cs="Times New Roman"/>
                <w:b/>
                <w:bCs/>
                <w:sz w:val="20"/>
                <w:szCs w:val="20"/>
                <w:lang w:eastAsia="ru-RU"/>
              </w:rPr>
              <w:t>ги</w:t>
            </w:r>
          </w:p>
        </w:tc>
        <w:tc>
          <w:tcPr>
            <w:tcW w:w="3402"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Показатель объема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муниципальной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услуги</w:t>
            </w:r>
          </w:p>
        </w:tc>
        <w:tc>
          <w:tcPr>
            <w:tcW w:w="2551"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Значение показателя объема</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 муниципальной услуги </w:t>
            </w:r>
          </w:p>
        </w:tc>
        <w:tc>
          <w:tcPr>
            <w:tcW w:w="2552" w:type="dxa"/>
            <w:gridSpan w:val="3"/>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Среднегодовой размер платы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(цена, тариф)</w:t>
            </w:r>
          </w:p>
        </w:tc>
      </w:tr>
      <w:tr w:rsidR="00927930" w:rsidRPr="00927930" w:rsidTr="006A524B">
        <w:trPr>
          <w:trHeight w:val="526"/>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3260"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268"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_____________</w:t>
            </w: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наименование показателя</w:t>
            </w:r>
          </w:p>
        </w:tc>
        <w:tc>
          <w:tcPr>
            <w:tcW w:w="1985" w:type="dxa"/>
            <w:gridSpan w:val="2"/>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Единица измер</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ния по ОКЕИ</w:t>
            </w:r>
          </w:p>
        </w:tc>
        <w:tc>
          <w:tcPr>
            <w:tcW w:w="850" w:type="dxa"/>
            <w:vMerge w:val="restart"/>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2016 год </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(оч</w:t>
            </w:r>
            <w:r w:rsidRPr="00927930">
              <w:rPr>
                <w:rFonts w:ascii="Times New Roman" w:eastAsia="Times New Roman" w:hAnsi="Times New Roman" w:cs="Times New Roman"/>
                <w:b/>
                <w:bCs/>
                <w:sz w:val="18"/>
                <w:szCs w:val="18"/>
                <w:lang w:eastAsia="ru-RU"/>
              </w:rPr>
              <w:t>е</w:t>
            </w:r>
            <w:r w:rsidRPr="00927930">
              <w:rPr>
                <w:rFonts w:ascii="Times New Roman" w:eastAsia="Times New Roman" w:hAnsi="Times New Roman" w:cs="Times New Roman"/>
                <w:b/>
                <w:bCs/>
                <w:sz w:val="18"/>
                <w:szCs w:val="18"/>
                <w:lang w:eastAsia="ru-RU"/>
              </w:rPr>
              <w:t>редной фина</w:t>
            </w:r>
            <w:r w:rsidRPr="00927930">
              <w:rPr>
                <w:rFonts w:ascii="Times New Roman" w:eastAsia="Times New Roman" w:hAnsi="Times New Roman" w:cs="Times New Roman"/>
                <w:b/>
                <w:bCs/>
                <w:sz w:val="18"/>
                <w:szCs w:val="18"/>
                <w:lang w:eastAsia="ru-RU"/>
              </w:rPr>
              <w:t>н</w:t>
            </w:r>
            <w:r w:rsidRPr="00927930">
              <w:rPr>
                <w:rFonts w:ascii="Times New Roman" w:eastAsia="Times New Roman" w:hAnsi="Times New Roman" w:cs="Times New Roman"/>
                <w:b/>
                <w:bCs/>
                <w:sz w:val="18"/>
                <w:szCs w:val="18"/>
                <w:lang w:eastAsia="ru-RU"/>
              </w:rPr>
              <w:t>совый год)</w:t>
            </w:r>
          </w:p>
        </w:tc>
        <w:tc>
          <w:tcPr>
            <w:tcW w:w="851" w:type="dxa"/>
            <w:vMerge w:val="restart"/>
            <w:shd w:val="clear" w:color="auto" w:fill="auto"/>
            <w:vAlign w:val="center"/>
          </w:tcPr>
          <w:p w:rsidR="00927930" w:rsidRPr="00927930" w:rsidRDefault="00927930" w:rsidP="006A524B">
            <w:pPr>
              <w:ind w:left="-1101" w:right="98"/>
              <w:jc w:val="right"/>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2017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(1-й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0"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2018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(2-й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2016 год</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hAnsi="Times New Roman" w:cs="Times New Roman"/>
                <w:b/>
                <w:sz w:val="18"/>
                <w:szCs w:val="18"/>
                <w:lang w:eastAsia="ru-RU"/>
              </w:rPr>
              <w:t>(оч</w:t>
            </w:r>
            <w:r w:rsidRPr="00927930">
              <w:rPr>
                <w:rFonts w:ascii="Times New Roman" w:hAnsi="Times New Roman" w:cs="Times New Roman"/>
                <w:b/>
                <w:sz w:val="18"/>
                <w:szCs w:val="18"/>
                <w:lang w:eastAsia="ru-RU"/>
              </w:rPr>
              <w:t>е</w:t>
            </w:r>
            <w:r w:rsidRPr="00927930">
              <w:rPr>
                <w:rFonts w:ascii="Times New Roman" w:hAnsi="Times New Roman" w:cs="Times New Roman"/>
                <w:b/>
                <w:sz w:val="18"/>
                <w:szCs w:val="18"/>
                <w:lang w:eastAsia="ru-RU"/>
              </w:rPr>
              <w:t>редной фина</w:t>
            </w:r>
            <w:r w:rsidRPr="00927930">
              <w:rPr>
                <w:rFonts w:ascii="Times New Roman" w:hAnsi="Times New Roman" w:cs="Times New Roman"/>
                <w:b/>
                <w:sz w:val="18"/>
                <w:szCs w:val="18"/>
                <w:lang w:eastAsia="ru-RU"/>
              </w:rPr>
              <w:t>н</w:t>
            </w:r>
            <w:r w:rsidRPr="00927930">
              <w:rPr>
                <w:rFonts w:ascii="Times New Roman" w:hAnsi="Times New Roman" w:cs="Times New Roman"/>
                <w:b/>
                <w:sz w:val="18"/>
                <w:szCs w:val="18"/>
                <w:lang w:eastAsia="ru-RU"/>
              </w:rPr>
              <w:t>совый год</w:t>
            </w:r>
            <w:proofErr w:type="gramEnd"/>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2017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(1-й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c>
          <w:tcPr>
            <w:tcW w:w="850"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2018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(2-й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r>
      <w:tr w:rsidR="00927930" w:rsidRPr="00927930" w:rsidTr="006A524B">
        <w:trPr>
          <w:trHeight w:val="43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3260"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268"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__________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ние</w:t>
            </w:r>
          </w:p>
        </w:tc>
        <w:tc>
          <w:tcPr>
            <w:tcW w:w="851"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код</w:t>
            </w: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rPr>
          <w:trHeight w:val="104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992" w:type="dxa"/>
            <w:tcBorders>
              <w:right w:val="single" w:sz="12" w:space="0" w:color="auto"/>
            </w:tcBorders>
            <w:shd w:val="clear" w:color="auto" w:fill="auto"/>
            <w:vAlign w:val="center"/>
          </w:tcPr>
          <w:p w:rsidR="00927930" w:rsidRPr="00927930" w:rsidRDefault="00927930" w:rsidP="006A524B">
            <w:pPr>
              <w:shd w:val="clear" w:color="auto" w:fill="FFFFFF"/>
              <w:spacing w:line="240" w:lineRule="atLeast"/>
              <w:rPr>
                <w:rFonts w:ascii="Times New Roman" w:eastAsia="Times New Roman" w:hAnsi="Times New Roman" w:cs="Times New Roman"/>
                <w:b/>
                <w:bCs/>
                <w:spacing w:val="-10"/>
                <w:sz w:val="16"/>
                <w:szCs w:val="16"/>
                <w:lang w:eastAsia="ru-RU"/>
              </w:rPr>
            </w:pPr>
            <w:r w:rsidRPr="00927930">
              <w:rPr>
                <w:rFonts w:ascii="Times New Roman" w:eastAsia="Times New Roman" w:hAnsi="Times New Roman" w:cs="Times New Roman"/>
                <w:b/>
                <w:bCs/>
                <w:spacing w:val="-10"/>
                <w:sz w:val="16"/>
                <w:szCs w:val="16"/>
                <w:lang w:eastAsia="ru-RU"/>
              </w:rPr>
              <w:t>_______</w:t>
            </w: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(наимен</w:t>
            </w:r>
            <w:r w:rsidRPr="00927930">
              <w:rPr>
                <w:rFonts w:ascii="Times New Roman" w:eastAsia="Times New Roman" w:hAnsi="Times New Roman" w:cs="Times New Roman"/>
                <w:bCs/>
                <w:sz w:val="16"/>
                <w:szCs w:val="16"/>
                <w:lang w:eastAsia="ru-RU"/>
              </w:rPr>
              <w:t>о</w:t>
            </w:r>
            <w:r w:rsidRPr="00927930">
              <w:rPr>
                <w:rFonts w:ascii="Times New Roman" w:eastAsia="Times New Roman" w:hAnsi="Times New Roman" w:cs="Times New Roman"/>
                <w:bCs/>
                <w:sz w:val="16"/>
                <w:szCs w:val="16"/>
                <w:lang w:eastAsia="ru-RU"/>
              </w:rPr>
              <w:t>вание показат</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ля)</w:t>
            </w:r>
          </w:p>
        </w:tc>
        <w:tc>
          <w:tcPr>
            <w:tcW w:w="1276"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roofErr w:type="spellStart"/>
            <w:r w:rsidRPr="00927930">
              <w:rPr>
                <w:rFonts w:ascii="Times New Roman" w:eastAsia="Times New Roman" w:hAnsi="Times New Roman" w:cs="Times New Roman"/>
                <w:bCs/>
                <w:sz w:val="18"/>
                <w:szCs w:val="18"/>
                <w:lang w:eastAsia="ru-RU"/>
              </w:rPr>
              <w:t>Cправочник</w:t>
            </w:r>
            <w:proofErr w:type="spellEnd"/>
            <w:r w:rsidRPr="00927930">
              <w:rPr>
                <w:rFonts w:ascii="Times New Roman" w:eastAsia="Times New Roman" w:hAnsi="Times New Roman" w:cs="Times New Roman"/>
                <w:bCs/>
                <w:sz w:val="18"/>
                <w:szCs w:val="18"/>
                <w:lang w:eastAsia="ru-RU"/>
              </w:rPr>
              <w:t xml:space="preserve"> форм</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Cs/>
                <w:sz w:val="18"/>
                <w:szCs w:val="18"/>
                <w:lang w:eastAsia="ru-RU"/>
              </w:rPr>
              <w:t>(условий) оказания услуги</w:t>
            </w:r>
          </w:p>
        </w:tc>
        <w:tc>
          <w:tcPr>
            <w:tcW w:w="992"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
                <w:bCs/>
                <w:spacing w:val="-10"/>
                <w:sz w:val="18"/>
                <w:szCs w:val="18"/>
                <w:lang w:eastAsia="ru-RU"/>
              </w:rPr>
              <w:t>_______</w:t>
            </w:r>
            <w:r w:rsidRPr="00927930">
              <w:rPr>
                <w:rFonts w:ascii="Times New Roman" w:eastAsia="Times New Roman" w:hAnsi="Times New Roman" w:cs="Times New Roman"/>
                <w:b/>
                <w:bCs/>
                <w:spacing w:val="-10"/>
                <w:sz w:val="18"/>
                <w:szCs w:val="18"/>
                <w:lang w:eastAsia="ru-RU"/>
              </w:rPr>
              <w:t>__</w:t>
            </w:r>
            <w:r w:rsidRPr="00927930">
              <w:rPr>
                <w:rFonts w:ascii="Times New Roman" w:eastAsia="Times New Roman" w:hAnsi="Times New Roman" w:cs="Times New Roman"/>
                <w:bCs/>
                <w:sz w:val="18"/>
                <w:szCs w:val="18"/>
                <w:lang w:eastAsia="ru-RU"/>
              </w:rPr>
              <w:t xml:space="preserve"> (наим</w:t>
            </w:r>
            <w:r w:rsidRPr="00927930">
              <w:rPr>
                <w:rFonts w:ascii="Times New Roman" w:eastAsia="Times New Roman" w:hAnsi="Times New Roman" w:cs="Times New Roman"/>
                <w:bCs/>
                <w:sz w:val="18"/>
                <w:szCs w:val="18"/>
                <w:lang w:eastAsia="ru-RU"/>
              </w:rPr>
              <w:t>е</w:t>
            </w:r>
            <w:r w:rsidRPr="00927930">
              <w:rPr>
                <w:rFonts w:ascii="Times New Roman" w:eastAsia="Times New Roman" w:hAnsi="Times New Roman" w:cs="Times New Roman"/>
                <w:bCs/>
                <w:sz w:val="18"/>
                <w:szCs w:val="18"/>
                <w:lang w:eastAsia="ru-RU"/>
              </w:rPr>
              <w:t>нование показат</w:t>
            </w:r>
            <w:r w:rsidRPr="00927930">
              <w:rPr>
                <w:rFonts w:ascii="Times New Roman" w:eastAsia="Times New Roman" w:hAnsi="Times New Roman" w:cs="Times New Roman"/>
                <w:bCs/>
                <w:sz w:val="18"/>
                <w:szCs w:val="18"/>
                <w:lang w:eastAsia="ru-RU"/>
              </w:rPr>
              <w:t>е</w:t>
            </w:r>
            <w:r w:rsidRPr="00927930">
              <w:rPr>
                <w:rFonts w:ascii="Times New Roman" w:eastAsia="Times New Roman" w:hAnsi="Times New Roman" w:cs="Times New Roman"/>
                <w:bCs/>
                <w:sz w:val="18"/>
                <w:szCs w:val="18"/>
                <w:lang w:eastAsia="ru-RU"/>
              </w:rPr>
              <w:t>ля)</w:t>
            </w: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bCs/>
                <w:sz w:val="18"/>
                <w:szCs w:val="18"/>
              </w:rPr>
            </w:pPr>
            <w:r w:rsidRPr="00927930">
              <w:rPr>
                <w:rFonts w:ascii="Times New Roman" w:hAnsi="Times New Roman" w:cs="Times New Roman"/>
                <w:b/>
                <w:bCs/>
                <w:sz w:val="18"/>
                <w:szCs w:val="18"/>
              </w:rPr>
              <w:t>1</w:t>
            </w:r>
          </w:p>
        </w:tc>
        <w:tc>
          <w:tcPr>
            <w:tcW w:w="1134"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2</w:t>
            </w:r>
          </w:p>
        </w:tc>
        <w:tc>
          <w:tcPr>
            <w:tcW w:w="1134" w:type="dxa"/>
            <w:shd w:val="clear" w:color="auto" w:fill="auto"/>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3</w:t>
            </w:r>
          </w:p>
        </w:tc>
        <w:tc>
          <w:tcPr>
            <w:tcW w:w="992"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4</w:t>
            </w:r>
          </w:p>
        </w:tc>
        <w:tc>
          <w:tcPr>
            <w:tcW w:w="1276"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5</w:t>
            </w:r>
          </w:p>
        </w:tc>
        <w:tc>
          <w:tcPr>
            <w:tcW w:w="992" w:type="dxa"/>
            <w:tcBorders>
              <w:right w:val="single" w:sz="12" w:space="0" w:color="auto"/>
            </w:tcBorders>
            <w:shd w:val="clear" w:color="auto" w:fill="auto"/>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6</w:t>
            </w:r>
          </w:p>
        </w:tc>
        <w:tc>
          <w:tcPr>
            <w:tcW w:w="1417"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7</w:t>
            </w:r>
          </w:p>
        </w:tc>
        <w:tc>
          <w:tcPr>
            <w:tcW w:w="1134"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6"/>
                <w:szCs w:val="16"/>
                <w:lang w:eastAsia="ru-RU"/>
              </w:rPr>
            </w:pPr>
            <w:r w:rsidRPr="00927930">
              <w:rPr>
                <w:rFonts w:ascii="Times New Roman" w:eastAsia="Times New Roman" w:hAnsi="Times New Roman" w:cs="Times New Roman"/>
                <w:b/>
                <w:bCs/>
                <w:sz w:val="16"/>
                <w:szCs w:val="16"/>
                <w:lang w:eastAsia="ru-RU"/>
              </w:rPr>
              <w:t>8</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9</w:t>
            </w:r>
          </w:p>
        </w:tc>
        <w:tc>
          <w:tcPr>
            <w:tcW w:w="850"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10</w:t>
            </w:r>
          </w:p>
        </w:tc>
        <w:tc>
          <w:tcPr>
            <w:tcW w:w="851"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11</w:t>
            </w: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12</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13</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14</w:t>
            </w: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15</w:t>
            </w:r>
          </w:p>
        </w:tc>
      </w:tr>
      <w:tr w:rsidR="00927930" w:rsidRPr="00927930" w:rsidTr="006A524B">
        <w:trPr>
          <w:trHeight w:val="2070"/>
        </w:trPr>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20"/>
                <w:szCs w:val="20"/>
                <w:lang w:eastAsia="ru-RU"/>
              </w:rPr>
            </w:pPr>
            <w:r w:rsidRPr="00927930">
              <w:rPr>
                <w:rFonts w:ascii="Times New Roman" w:hAnsi="Times New Roman" w:cs="Times New Roman"/>
                <w:b/>
                <w:sz w:val="20"/>
                <w:szCs w:val="20"/>
                <w:lang w:eastAsia="ru-RU"/>
              </w:rPr>
              <w:lastRenderedPageBreak/>
              <w:t>1102000000000000100</w:t>
            </w:r>
          </w:p>
          <w:p w:rsidR="00927930" w:rsidRPr="00927930" w:rsidRDefault="00927930" w:rsidP="006A524B">
            <w:pPr>
              <w:jc w:val="center"/>
              <w:rPr>
                <w:rFonts w:ascii="Times New Roman" w:eastAsia="Times New Roman" w:hAnsi="Times New Roman" w:cs="Times New Roman"/>
                <w:bCs/>
                <w:sz w:val="20"/>
                <w:szCs w:val="20"/>
                <w:highlight w:val="yellow"/>
                <w:lang w:eastAsia="ru-RU"/>
              </w:rPr>
            </w:pPr>
            <w:r w:rsidRPr="00927930">
              <w:rPr>
                <w:rFonts w:ascii="Times New Roman" w:hAnsi="Times New Roman" w:cs="Times New Roman"/>
                <w:b/>
                <w:sz w:val="20"/>
                <w:szCs w:val="20"/>
                <w:lang w:eastAsia="ru-RU"/>
              </w:rPr>
              <w:t>2100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276"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очная</w:t>
            </w:r>
          </w:p>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992" w:type="dxa"/>
            <w:tcBorders>
              <w:right w:val="single" w:sz="12" w:space="0" w:color="auto"/>
            </w:tcBorders>
          </w:tcPr>
          <w:p w:rsidR="00927930" w:rsidRPr="00927930" w:rsidRDefault="00927930" w:rsidP="006A524B">
            <w:pPr>
              <w:rPr>
                <w:rFonts w:ascii="Times New Roman" w:eastAsia="Times New Roman" w:hAnsi="Times New Roman" w:cs="Times New Roman"/>
                <w:bCs/>
                <w:sz w:val="20"/>
                <w:szCs w:val="20"/>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число </w:t>
            </w:r>
          </w:p>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pacing w:val="0"/>
                <w:sz w:val="20"/>
                <w:szCs w:val="20"/>
                <w:lang w:eastAsia="ru-RU"/>
              </w:rPr>
              <w:t>обучающи</w:t>
            </w:r>
            <w:r w:rsidRPr="00927930">
              <w:rPr>
                <w:rFonts w:ascii="Times New Roman" w:hAnsi="Times New Roman" w:cs="Times New Roman"/>
                <w:spacing w:val="0"/>
                <w:sz w:val="20"/>
                <w:szCs w:val="20"/>
                <w:lang w:eastAsia="ru-RU"/>
              </w:rPr>
              <w:t>х</w:t>
            </w:r>
            <w:r w:rsidRPr="00927930">
              <w:rPr>
                <w:rFonts w:ascii="Times New Roman" w:hAnsi="Times New Roman" w:cs="Times New Roman"/>
                <w:spacing w:val="0"/>
                <w:sz w:val="20"/>
                <w:szCs w:val="20"/>
                <w:lang w:eastAsia="ru-RU"/>
              </w:rPr>
              <w:t>ся</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highlight w:val="yellow"/>
                <w:lang w:eastAsia="ru-RU"/>
              </w:rPr>
            </w:pPr>
            <w:r w:rsidRPr="00927930">
              <w:rPr>
                <w:rFonts w:ascii="Times New Roman" w:eastAsia="Times New Roman" w:hAnsi="Times New Roman" w:cs="Times New Roman"/>
                <w:b/>
                <w:bCs/>
                <w:sz w:val="20"/>
                <w:szCs w:val="20"/>
                <w:lang w:eastAsia="ru-RU"/>
              </w:rPr>
              <w:t>792</w:t>
            </w:r>
          </w:p>
        </w:tc>
        <w:tc>
          <w:tcPr>
            <w:tcW w:w="850" w:type="dxa"/>
            <w:tcBorders>
              <w:lef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115</w:t>
            </w:r>
          </w:p>
        </w:tc>
        <w:tc>
          <w:tcPr>
            <w:tcW w:w="851" w:type="dxa"/>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117</w:t>
            </w:r>
          </w:p>
        </w:tc>
        <w:tc>
          <w:tcPr>
            <w:tcW w:w="850" w:type="dxa"/>
            <w:tcBorders>
              <w:righ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118</w:t>
            </w:r>
          </w:p>
        </w:tc>
        <w:tc>
          <w:tcPr>
            <w:tcW w:w="851" w:type="dxa"/>
            <w:tcBorders>
              <w:right w:val="single" w:sz="12" w:space="0" w:color="auto"/>
            </w:tcBorders>
            <w:shd w:val="clear" w:color="auto" w:fill="FFFFFF"/>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bl>
    <w:p w:rsidR="00927930" w:rsidRPr="00927930" w:rsidRDefault="00927930" w:rsidP="00927930">
      <w:pPr>
        <w:rPr>
          <w:rFonts w:ascii="Times New Roman" w:eastAsia="Times New Roman" w:hAnsi="Times New Roman" w:cs="Times New Roman"/>
          <w:bCs/>
          <w:lang w:eastAsia="ru-RU"/>
        </w:rPr>
      </w:pPr>
      <w:r w:rsidRPr="00927930">
        <w:rPr>
          <w:rFonts w:ascii="Times New Roman" w:eastAsia="Times New Roman" w:hAnsi="Times New Roman" w:cs="Times New Roman"/>
          <w:bCs/>
          <w:lang w:val="ru-RU" w:eastAsia="ru-RU"/>
        </w:rPr>
        <w:t xml:space="preserve">Допустимые (возможные) отклонения от установленных показателей </w:t>
      </w:r>
      <w:r w:rsidRPr="00927930">
        <w:rPr>
          <w:rFonts w:ascii="Times New Roman" w:eastAsia="Times New Roman" w:hAnsi="Times New Roman" w:cs="Times New Roman"/>
          <w:bCs/>
          <w:lang w:eastAsia="ru-RU"/>
        </w:rPr>
        <w:t>объема</w:t>
      </w:r>
      <w:r w:rsidRPr="00927930">
        <w:rPr>
          <w:rFonts w:ascii="Times New Roman" w:eastAsia="Times New Roman" w:hAnsi="Times New Roman" w:cs="Times New Roman"/>
          <w:bCs/>
          <w:lang w:val="ru-RU" w:eastAsia="ru-RU"/>
        </w:rPr>
        <w:t xml:space="preserve"> муниципальной услуги, в пределах которых муниципальное задание считается выполненным (%) </w:t>
      </w:r>
      <w:r w:rsidRPr="00927930">
        <w:rPr>
          <w:rFonts w:ascii="Times New Roman" w:eastAsia="Times New Roman" w:hAnsi="Times New Roman" w:cs="Times New Roman"/>
          <w:bCs/>
          <w:lang w:eastAsia="ru-RU"/>
        </w:rPr>
        <w:t>- 5%</w:t>
      </w:r>
    </w:p>
    <w:p w:rsidR="00927930" w:rsidRPr="00927930" w:rsidRDefault="00927930" w:rsidP="00927930">
      <w:pPr>
        <w:rPr>
          <w:rFonts w:ascii="Times New Roman" w:hAnsi="Times New Roman" w:cs="Times New Roman"/>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4.Порядок оказания муниципальной услуги</w:t>
      </w: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4.1.Нормативные правовые акты, регулирующие порядок оказания муниципальной услуги</w:t>
      </w:r>
    </w:p>
    <w:p w:rsidR="00927930" w:rsidRPr="00927930" w:rsidRDefault="00927930" w:rsidP="00927930">
      <w:pPr>
        <w:rPr>
          <w:rFonts w:ascii="Times New Roman" w:eastAsia="Times New Roman" w:hAnsi="Times New Roman" w:cs="Times New Roman"/>
          <w:bC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5168"/>
      </w:tblGrid>
      <w:tr w:rsidR="00927930" w:rsidRPr="00927930" w:rsidTr="006A524B">
        <w:tc>
          <w:tcPr>
            <w:tcW w:w="15168" w:type="dxa"/>
          </w:tcPr>
          <w:p w:rsidR="00927930" w:rsidRPr="00927930" w:rsidRDefault="00927930" w:rsidP="006A524B">
            <w:pPr>
              <w:autoSpaceDE w:val="0"/>
              <w:autoSpaceDN w:val="0"/>
              <w:adjustRightInd w:val="0"/>
              <w:jc w:val="both"/>
              <w:rPr>
                <w:rFonts w:ascii="Times New Roman" w:hAnsi="Times New Roman" w:cs="Times New Roman"/>
                <w:highlight w:val="red"/>
              </w:rPr>
            </w:pP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Российской Федерации от 29.12.2012 г. № 273-ФЗ «Об образовании в Российской Федерации»</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Тульской области от 07.10.2009 г. № 1336-ЗТО «О защите прав ребенка»</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xml:space="preserve">– Закон Тульской области от 30.09.2013 г. № 1989-ЗТО «Об образовании» </w:t>
            </w:r>
          </w:p>
        </w:tc>
      </w:tr>
      <w:tr w:rsidR="00927930" w:rsidRPr="00927930" w:rsidTr="006A524B">
        <w:trPr>
          <w:trHeight w:val="1749"/>
        </w:trPr>
        <w:tc>
          <w:tcPr>
            <w:tcW w:w="15168" w:type="dxa"/>
          </w:tcPr>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p>
        </w:tc>
      </w:tr>
    </w:tbl>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4.2.Порядок информирования потенциальных потребителей муниципальной услуги:</w:t>
      </w:r>
    </w:p>
    <w:p w:rsidR="00927930" w:rsidRPr="00927930" w:rsidRDefault="00927930" w:rsidP="00927930">
      <w:pPr>
        <w:rPr>
          <w:rFonts w:ascii="Times New Roman" w:eastAsia="Times New Roman" w:hAnsi="Times New Roman" w:cs="Times New Roman"/>
          <w:bCs/>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927930" w:rsidRPr="00927930" w:rsidTr="006A524B">
        <w:tc>
          <w:tcPr>
            <w:tcW w:w="2031" w:type="dxa"/>
          </w:tcPr>
          <w:p w:rsidR="00927930" w:rsidRPr="00927930" w:rsidRDefault="00927930" w:rsidP="006A524B">
            <w:pPr>
              <w:ind w:left="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Способ информирования</w:t>
            </w:r>
          </w:p>
        </w:tc>
        <w:tc>
          <w:tcPr>
            <w:tcW w:w="11198" w:type="dxa"/>
          </w:tcPr>
          <w:p w:rsidR="00927930" w:rsidRPr="00927930" w:rsidRDefault="00927930" w:rsidP="006A524B">
            <w:pPr>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Состав размещаемой информации</w:t>
            </w:r>
          </w:p>
        </w:tc>
        <w:tc>
          <w:tcPr>
            <w:tcW w:w="1843" w:type="dxa"/>
          </w:tcPr>
          <w:p w:rsidR="00927930" w:rsidRPr="00927930" w:rsidRDefault="00927930" w:rsidP="006A524B">
            <w:pPr>
              <w:ind w:left="4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Частота обновления информации</w:t>
            </w:r>
          </w:p>
        </w:tc>
      </w:tr>
      <w:tr w:rsidR="00927930" w:rsidRPr="00927930" w:rsidTr="006A524B">
        <w:trPr>
          <w:trHeight w:hRule="exact" w:val="1471"/>
        </w:trPr>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1. Размещение информации на информационных стендах</w:t>
            </w:r>
          </w:p>
        </w:tc>
        <w:tc>
          <w:tcPr>
            <w:tcW w:w="11198" w:type="dxa"/>
          </w:tcPr>
          <w:p w:rsidR="00927930" w:rsidRPr="00927930" w:rsidRDefault="00927930" w:rsidP="006A524B">
            <w:pPr>
              <w:shd w:val="clear" w:color="auto" w:fill="FFFFFF"/>
              <w:spacing w:after="300" w:line="240" w:lineRule="atLeast"/>
              <w:rPr>
                <w:rFonts w:ascii="Times New Roman" w:eastAsia="Times New Roman" w:hAnsi="Times New Roman" w:cs="Times New Roman"/>
                <w:bCs/>
                <w:spacing w:val="-10"/>
                <w:sz w:val="18"/>
                <w:szCs w:val="18"/>
                <w:lang w:eastAsia="ru-RU"/>
              </w:rPr>
            </w:pPr>
            <w:r w:rsidRPr="00927930">
              <w:rPr>
                <w:rFonts w:ascii="Times New Roman" w:eastAsia="Times New Roman" w:hAnsi="Times New Roman" w:cs="Times New Roman"/>
                <w:bCs/>
                <w:sz w:val="18"/>
                <w:szCs w:val="18"/>
                <w:lang w:val="ru-RU" w:eastAsia="ru-RU"/>
              </w:rPr>
              <w:t xml:space="preserve">Информация об услуге, </w:t>
            </w:r>
            <w:r w:rsidRPr="00927930">
              <w:rPr>
                <w:rFonts w:ascii="Times New Roman" w:eastAsia="Times New Roman" w:hAnsi="Times New Roman" w:cs="Times New Roman"/>
                <w:b/>
                <w:bCs/>
                <w:sz w:val="18"/>
                <w:szCs w:val="18"/>
                <w:lang w:val="ru-RU" w:eastAsia="ru-RU"/>
              </w:rPr>
              <w:t>копия устава Организации</w:t>
            </w:r>
            <w:r w:rsidRPr="00927930">
              <w:rPr>
                <w:rFonts w:ascii="Times New Roman" w:eastAsia="Times New Roman" w:hAnsi="Times New Roman" w:cs="Times New Roman"/>
                <w:bCs/>
                <w:sz w:val="18"/>
                <w:szCs w:val="18"/>
                <w:lang w:val="ru-RU" w:eastAsia="ru-RU"/>
              </w:rPr>
              <w:t>,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w:t>
            </w:r>
            <w:r w:rsidRPr="00927930">
              <w:rPr>
                <w:rFonts w:ascii="Times New Roman" w:eastAsia="Times New Roman" w:hAnsi="Times New Roman" w:cs="Times New Roman"/>
                <w:bCs/>
                <w:sz w:val="18"/>
                <w:szCs w:val="18"/>
                <w:lang w:eastAsia="ru-RU"/>
              </w:rPr>
              <w:t xml:space="preserve">, </w:t>
            </w:r>
            <w:r w:rsidRPr="00927930">
              <w:rPr>
                <w:rFonts w:ascii="Times New Roman" w:eastAsia="Times New Roman" w:hAnsi="Times New Roman" w:cs="Times New Roman"/>
                <w:bCs/>
                <w:spacing w:val="-10"/>
                <w:sz w:val="18"/>
                <w:szCs w:val="18"/>
                <w:lang w:eastAsia="ru-RU"/>
              </w:rPr>
              <w:t>приема обучающи</w:t>
            </w:r>
            <w:r w:rsidRPr="00927930">
              <w:rPr>
                <w:rFonts w:ascii="Times New Roman" w:eastAsia="Times New Roman" w:hAnsi="Times New Roman" w:cs="Times New Roman"/>
                <w:bCs/>
                <w:spacing w:val="-10"/>
                <w:sz w:val="18"/>
                <w:szCs w:val="18"/>
                <w:lang w:eastAsia="ru-RU"/>
              </w:rPr>
              <w:t>х</w:t>
            </w:r>
            <w:r w:rsidRPr="00927930">
              <w:rPr>
                <w:rFonts w:ascii="Times New Roman" w:eastAsia="Times New Roman" w:hAnsi="Times New Roman" w:cs="Times New Roman"/>
                <w:bCs/>
                <w:spacing w:val="-10"/>
                <w:sz w:val="18"/>
                <w:szCs w:val="18"/>
                <w:lang w:eastAsia="ru-RU"/>
              </w:rPr>
              <w:t>ся, режим занятий обучающихся, формы, периодичность и порядок текущего контроля успеваемости и промежуточной аттестации</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history="1">
              <w:r w:rsidRPr="00927930">
                <w:rPr>
                  <w:rFonts w:ascii="Times New Roman" w:eastAsia="Times New Roman" w:hAnsi="Times New Roman" w:cs="Times New Roman"/>
                  <w:bCs/>
                  <w:color w:val="0000FF"/>
                  <w:spacing w:val="-10"/>
                  <w:sz w:val="18"/>
                  <w:szCs w:val="18"/>
                  <w:u w:val="single"/>
                  <w:lang w:eastAsia="ru-RU"/>
                </w:rPr>
                <w:t>(законными представителями)</w:t>
              </w:r>
            </w:hyperlink>
            <w:r w:rsidRPr="00927930">
              <w:rPr>
                <w:rFonts w:ascii="Times New Roman" w:eastAsia="Times New Roman" w:hAnsi="Times New Roman" w:cs="Times New Roman"/>
                <w:bCs/>
                <w:spacing w:val="-10"/>
                <w:sz w:val="18"/>
                <w:szCs w:val="18"/>
                <w:lang w:eastAsia="ru-RU"/>
              </w:rPr>
              <w:t xml:space="preserve"> несовершеннолетних</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обучающихся</w:t>
            </w:r>
          </w:p>
          <w:p w:rsidR="00927930" w:rsidRPr="00927930" w:rsidRDefault="00927930" w:rsidP="006A524B">
            <w:pPr>
              <w:shd w:val="clear" w:color="auto" w:fill="FFFFFF"/>
              <w:spacing w:after="300" w:line="240" w:lineRule="atLeast"/>
              <w:jc w:val="both"/>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По мере изменения данных</w:t>
            </w:r>
          </w:p>
        </w:tc>
      </w:tr>
      <w:tr w:rsidR="00927930" w:rsidRPr="00927930" w:rsidTr="006A524B">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2. Размещение информации на сайте образовательной организации</w:t>
            </w:r>
          </w:p>
        </w:tc>
        <w:tc>
          <w:tcPr>
            <w:tcW w:w="11198" w:type="dxa"/>
          </w:tcPr>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Информация: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а) о дате создания образовательной организации, об учредителе, учредителях образовательной организации, о месте нахождения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тельной организац</w:t>
            </w:r>
            <w:proofErr w:type="gramStart"/>
            <w:r w:rsidRPr="00927930">
              <w:rPr>
                <w:rFonts w:ascii="Times New Roman" w:eastAsia="Times New Roman" w:hAnsi="Times New Roman" w:cs="Times New Roman"/>
                <w:sz w:val="18"/>
                <w:szCs w:val="18"/>
              </w:rPr>
              <w:t>ии и ее</w:t>
            </w:r>
            <w:proofErr w:type="gramEnd"/>
            <w:r w:rsidRPr="00927930">
              <w:rPr>
                <w:rFonts w:ascii="Times New Roman" w:eastAsia="Times New Roman" w:hAnsi="Times New Roman" w:cs="Times New Roman"/>
                <w:sz w:val="18"/>
                <w:szCs w:val="18"/>
              </w:rPr>
              <w:t xml:space="preserve"> филиалов (при наличии), режиме, графике работы, контактных телефонах и об адресах электронной почты;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б) о структуре и об органах управления образовательной организацией;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lastRenderedPageBreak/>
              <w:t>д</w:t>
            </w:r>
            <w:proofErr w:type="spellEnd"/>
            <w:r w:rsidRPr="00927930">
              <w:rPr>
                <w:rFonts w:ascii="Times New Roman" w:eastAsia="Times New Roman" w:hAnsi="Times New Roman" w:cs="Times New Roman"/>
                <w:sz w:val="18"/>
                <w:szCs w:val="18"/>
              </w:rPr>
              <w:t>) о языках образования;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е) о федеральных государственных образовательных стандартах, об образовательных стандартах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з</w:t>
            </w:r>
            <w:proofErr w:type="spellEnd"/>
            <w:r w:rsidRPr="00927930">
              <w:rPr>
                <w:rFonts w:ascii="Times New Roman" w:eastAsia="Times New Roman" w:hAnsi="Times New Roman" w:cs="Times New Roman"/>
                <w:sz w:val="18"/>
                <w:szCs w:val="18"/>
              </w:rPr>
              <w:t>) о персональном составе педагогических работников с указанием уровня образования, квалификации и опыта работы;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 о материально-техническом обеспечении образовательной деятельности (в том числе о наличии оборудованных учебных кабинетов, об</w:t>
            </w:r>
            <w:r w:rsidRPr="00927930">
              <w:rPr>
                <w:rFonts w:ascii="Times New Roman" w:eastAsia="Times New Roman" w:hAnsi="Times New Roman" w:cs="Times New Roman"/>
                <w:sz w:val="18"/>
                <w:szCs w:val="18"/>
              </w:rPr>
              <w:t>ъ</w:t>
            </w:r>
            <w:r w:rsidRPr="00927930">
              <w:rPr>
                <w:rFonts w:ascii="Times New Roman" w:eastAsia="Times New Roman" w:hAnsi="Times New Roman" w:cs="Times New Roman"/>
                <w:sz w:val="18"/>
                <w:szCs w:val="18"/>
              </w:rPr>
              <w:t>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тельных ресурсах, к которым обеспечивается доступ обучающихся);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gramStart"/>
            <w:r w:rsidRPr="00927930">
              <w:rPr>
                <w:rFonts w:ascii="Times New Roman" w:eastAsia="Times New Roman" w:hAnsi="Times New Roman" w:cs="Times New Roman"/>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л) об объеме образовательной деятельности, финансовое обеспечение которой осуществляется за счет бюджетных ассигнований федеральн</w:t>
            </w:r>
            <w:r w:rsidRPr="00927930">
              <w:rPr>
                <w:rFonts w:ascii="Times New Roman" w:eastAsia="Times New Roman" w:hAnsi="Times New Roman" w:cs="Times New Roman"/>
                <w:sz w:val="18"/>
                <w:szCs w:val="18"/>
              </w:rPr>
              <w:t>о</w:t>
            </w:r>
            <w:r w:rsidRPr="00927930">
              <w:rPr>
                <w:rFonts w:ascii="Times New Roman" w:eastAsia="Times New Roman" w:hAnsi="Times New Roman" w:cs="Times New Roman"/>
                <w:sz w:val="18"/>
                <w:szCs w:val="18"/>
              </w:rPr>
              <w:t>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м) о поступлении финансовых и материальных средств и об их расходовании по итогам финансового года;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н</w:t>
            </w:r>
            <w:proofErr w:type="spellEnd"/>
            <w:r w:rsidRPr="00927930">
              <w:rPr>
                <w:rFonts w:ascii="Times New Roman" w:eastAsia="Times New Roman" w:hAnsi="Times New Roman" w:cs="Times New Roman"/>
                <w:sz w:val="18"/>
                <w:szCs w:val="18"/>
              </w:rPr>
              <w:t>) копия устава образовательной организации;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о) лицензии на осуществление образовательной деятельности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п</w:t>
            </w:r>
            <w:proofErr w:type="spellEnd"/>
            <w:r w:rsidRPr="00927930">
              <w:rPr>
                <w:rFonts w:ascii="Times New Roman" w:eastAsia="Times New Roman" w:hAnsi="Times New Roman" w:cs="Times New Roman"/>
                <w:sz w:val="18"/>
                <w:szCs w:val="18"/>
              </w:rPr>
              <w:t>) свидетельства о государственной аккредитации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proofErr w:type="gramStart"/>
            <w:r w:rsidRPr="00927930">
              <w:rPr>
                <w:rFonts w:ascii="Times New Roman" w:eastAsia="Times New Roman" w:hAnsi="Times New Roman" w:cs="Times New Roman"/>
                <w:sz w:val="18"/>
                <w:szCs w:val="18"/>
              </w:rPr>
              <w:t>р</w:t>
            </w:r>
            <w:proofErr w:type="spellEnd"/>
            <w:r w:rsidRPr="00927930">
              <w:rPr>
                <w:rFonts w:ascii="Times New Roman" w:eastAsia="Times New Roman" w:hAnsi="Times New Roman" w:cs="Times New Roman"/>
                <w:sz w:val="18"/>
                <w:szCs w:val="18"/>
              </w:rPr>
              <w:t>) плана финансово-хозяйственной деятельности образовательной организации, утвержденного в установленном законодательством Росси</w:t>
            </w:r>
            <w:r w:rsidRPr="00927930">
              <w:rPr>
                <w:rFonts w:ascii="Times New Roman" w:eastAsia="Times New Roman" w:hAnsi="Times New Roman" w:cs="Times New Roman"/>
                <w:sz w:val="18"/>
                <w:szCs w:val="18"/>
              </w:rPr>
              <w:t>й</w:t>
            </w:r>
            <w:r w:rsidRPr="00927930">
              <w:rPr>
                <w:rFonts w:ascii="Times New Roman" w:eastAsia="Times New Roman" w:hAnsi="Times New Roman" w:cs="Times New Roman"/>
                <w:sz w:val="18"/>
                <w:szCs w:val="18"/>
              </w:rPr>
              <w:t>ской Федерации порядке, или бюджетной сметы образовательной организации;</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т) отчета о результатах </w:t>
            </w:r>
            <w:proofErr w:type="spellStart"/>
            <w:r w:rsidRPr="00927930">
              <w:rPr>
                <w:rFonts w:ascii="Times New Roman" w:eastAsia="Times New Roman" w:hAnsi="Times New Roman" w:cs="Times New Roman"/>
                <w:sz w:val="18"/>
                <w:szCs w:val="18"/>
              </w:rPr>
              <w:t>самообследования</w:t>
            </w:r>
            <w:proofErr w:type="spellEnd"/>
            <w:r w:rsidRPr="00927930">
              <w:rPr>
                <w:rFonts w:ascii="Times New Roman" w:eastAsia="Times New Roman" w:hAnsi="Times New Roman" w:cs="Times New Roman"/>
                <w:sz w:val="18"/>
                <w:szCs w:val="18"/>
              </w:rPr>
              <w:t xml:space="preserve">. </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у)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ф</w:t>
            </w:r>
            <w:proofErr w:type="spellEnd"/>
            <w:r w:rsidRPr="00927930">
              <w:rPr>
                <w:rFonts w:ascii="Times New Roman" w:eastAsia="Times New Roman" w:hAnsi="Times New Roman" w:cs="Times New Roman"/>
                <w:sz w:val="18"/>
                <w:szCs w:val="18"/>
              </w:rPr>
              <w:t xml:space="preserve">) предписаний органов, осуществляющих государственный контроль (надзор) в сфере образования, отчетов об исполнении таких </w:t>
            </w:r>
            <w:r w:rsidRPr="00927930">
              <w:rPr>
                <w:rFonts w:ascii="Times New Roman" w:eastAsia="Times New Roman" w:hAnsi="Times New Roman" w:cs="Times New Roman"/>
                <w:sz w:val="18"/>
                <w:szCs w:val="18"/>
              </w:rPr>
              <w:lastRenderedPageBreak/>
              <w:t>предпис</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ний.</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lastRenderedPageBreak/>
              <w:t>По мере изменения данных</w:t>
            </w: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tc>
      </w:tr>
    </w:tbl>
    <w:p w:rsidR="00927930" w:rsidRPr="00927930" w:rsidRDefault="00927930" w:rsidP="00927930">
      <w:pPr>
        <w:jc w:val="center"/>
        <w:rPr>
          <w:rFonts w:ascii="Times New Roman" w:eastAsia="Times New Roman" w:hAnsi="Times New Roman" w:cs="Times New Roman"/>
          <w:b/>
          <w:bCs/>
        </w:rPr>
      </w:pPr>
    </w:p>
    <w:p w:rsidR="00927930" w:rsidRPr="00927930" w:rsidRDefault="00927930" w:rsidP="00927930">
      <w:pPr>
        <w:jc w:val="center"/>
        <w:rPr>
          <w:rFonts w:ascii="Times New Roman" w:eastAsia="Times New Roman" w:hAnsi="Times New Roman" w:cs="Times New Roman"/>
          <w:b/>
          <w:bCs/>
        </w:rPr>
      </w:pP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tabs>
          <w:tab w:val="left" w:pos="13282"/>
        </w:tabs>
        <w:spacing w:after="0" w:line="240" w:lineRule="auto"/>
        <w:jc w:val="center"/>
        <w:rPr>
          <w:rFonts w:ascii="Times New Roman" w:hAnsi="Times New Roman" w:cs="Times New Roman"/>
          <w:spacing w:val="0"/>
          <w:sz w:val="24"/>
          <w:szCs w:val="24"/>
        </w:rPr>
      </w:pPr>
      <w:r w:rsidRPr="00927930">
        <w:rPr>
          <w:rFonts w:ascii="Times New Roman" w:hAnsi="Times New Roman" w:cs="Times New Roman"/>
          <w:spacing w:val="0"/>
          <w:sz w:val="24"/>
          <w:szCs w:val="24"/>
        </w:rPr>
        <w:t>Часть 2. Сведения о выполняемых работах</w:t>
      </w:r>
    </w:p>
    <w:tbl>
      <w:tblPr>
        <w:tblpPr w:leftFromText="180" w:rightFromText="180" w:vertAnchor="text" w:horzAnchor="margin" w:tblpXSpec="right" w:tblpY="140"/>
        <w:tblW w:w="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360"/>
      </w:tblGrid>
      <w:tr w:rsidR="00927930" w:rsidRPr="00927930" w:rsidTr="006A524B">
        <w:trPr>
          <w:trHeight w:val="1124"/>
        </w:trPr>
        <w:tc>
          <w:tcPr>
            <w:tcW w:w="1383" w:type="dxa"/>
            <w:tcBorders>
              <w:top w:val="nil"/>
              <w:left w:val="nil"/>
              <w:bottom w:val="nil"/>
              <w:right w:val="single" w:sz="4" w:space="0" w:color="auto"/>
            </w:tcBorders>
            <w:shd w:val="clear" w:color="auto" w:fill="auto"/>
          </w:tcPr>
          <w:p w:rsidR="00927930" w:rsidRPr="00927930" w:rsidRDefault="00927930" w:rsidP="006A524B">
            <w:pPr>
              <w:rPr>
                <w:rFonts w:ascii="Times New Roman" w:eastAsia="Times New Roman" w:hAnsi="Times New Roman" w:cs="Times New Roman"/>
                <w:bCs/>
              </w:rPr>
            </w:pPr>
            <w:r w:rsidRPr="00927930">
              <w:rPr>
                <w:rFonts w:ascii="Times New Roman" w:eastAsia="Times New Roman" w:hAnsi="Times New Roman" w:cs="Times New Roman"/>
                <w:bCs/>
              </w:rPr>
              <w:t>Уникальный номер по базовому перечню</w:t>
            </w:r>
          </w:p>
        </w:tc>
        <w:tc>
          <w:tcPr>
            <w:tcW w:w="1383" w:type="dxa"/>
            <w:tcBorders>
              <w:left w:val="single" w:sz="4"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color w:val="FF0000"/>
              </w:rPr>
            </w:pPr>
          </w:p>
        </w:tc>
      </w:tr>
    </w:tbl>
    <w:p w:rsidR="00927930" w:rsidRPr="00927930" w:rsidRDefault="00927930" w:rsidP="00927930">
      <w:pPr>
        <w:pStyle w:val="40"/>
        <w:shd w:val="clear" w:color="auto" w:fill="auto"/>
        <w:tabs>
          <w:tab w:val="left" w:pos="13282"/>
        </w:tabs>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spacing w:val="0"/>
          <w:sz w:val="24"/>
          <w:szCs w:val="24"/>
        </w:rPr>
      </w:pPr>
      <w:r w:rsidRPr="00927930">
        <w:rPr>
          <w:rFonts w:ascii="Times New Roman" w:hAnsi="Times New Roman" w:cs="Times New Roman"/>
          <w:spacing w:val="0"/>
          <w:sz w:val="24"/>
          <w:szCs w:val="24"/>
        </w:rPr>
        <w:t>РАЗДЕЛ  5</w:t>
      </w: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1.</w:t>
      </w:r>
      <w:r w:rsidRPr="00927930">
        <w:rPr>
          <w:rFonts w:ascii="Times New Roman" w:eastAsia="Times New Roman" w:hAnsi="Times New Roman" w:cs="Times New Roman"/>
          <w:bCs/>
          <w:lang/>
        </w:rPr>
        <w:t>Наименование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 xml:space="preserve">Организация питания </w:t>
      </w:r>
      <w:proofErr w:type="gramStart"/>
      <w:r w:rsidRPr="00927930">
        <w:rPr>
          <w:rFonts w:ascii="Times New Roman" w:eastAsia="Times New Roman" w:hAnsi="Times New Roman" w:cs="Times New Roman"/>
          <w:b/>
          <w:bCs/>
          <w:i/>
          <w:u w:val="single"/>
        </w:rPr>
        <w:t>обучающихся</w:t>
      </w:r>
      <w:proofErr w:type="gramEnd"/>
    </w:p>
    <w:p w:rsidR="00927930" w:rsidRPr="00927930" w:rsidRDefault="00927930" w:rsidP="00927930">
      <w:pPr>
        <w:rPr>
          <w:rFonts w:ascii="Times New Roman" w:eastAsia="Times New Roman" w:hAnsi="Times New Roman" w:cs="Times New Roman"/>
          <w:b/>
          <w:bCs/>
          <w:i/>
          <w:u w:val="single"/>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2.Категории потребителей муниципальной услуги</w:t>
      </w:r>
    </w:p>
    <w:p w:rsidR="00927930" w:rsidRPr="00927930" w:rsidRDefault="00927930" w:rsidP="00927930">
      <w:pPr>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 xml:space="preserve">В интересах общества </w:t>
      </w:r>
    </w:p>
    <w:p w:rsidR="00927930" w:rsidRPr="00927930" w:rsidRDefault="00927930" w:rsidP="00927930">
      <w:pPr>
        <w:rPr>
          <w:rFonts w:ascii="Times New Roman" w:hAnsi="Times New Roman" w:cs="Times New Roman"/>
          <w:b/>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 xml:space="preserve">3.Показатели, характеризующие объем и (или) качество муниципальной услуги: </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3.1.Показатели, характеризующие качество муниципальной услуги:</w:t>
      </w: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1134"/>
        <w:gridCol w:w="1134"/>
        <w:gridCol w:w="1417"/>
        <w:gridCol w:w="1560"/>
        <w:gridCol w:w="1417"/>
        <w:gridCol w:w="1276"/>
        <w:gridCol w:w="1417"/>
        <w:gridCol w:w="1134"/>
        <w:gridCol w:w="1134"/>
        <w:gridCol w:w="993"/>
      </w:tblGrid>
      <w:tr w:rsidR="00927930" w:rsidRPr="00927930" w:rsidTr="006A524B">
        <w:trPr>
          <w:trHeight w:val="662"/>
        </w:trPr>
        <w:tc>
          <w:tcPr>
            <w:tcW w:w="1702" w:type="dxa"/>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Уникальный номер реестр</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вой записи</w:t>
            </w:r>
          </w:p>
        </w:tc>
        <w:tc>
          <w:tcPr>
            <w:tcW w:w="3402" w:type="dxa"/>
            <w:gridSpan w:val="3"/>
            <w:vMerge w:val="restart"/>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Показатель, характеризующий содержание </w:t>
            </w:r>
            <w:proofErr w:type="gramStart"/>
            <w:r w:rsidRPr="00927930">
              <w:rPr>
                <w:rFonts w:ascii="Times New Roman" w:hAnsi="Times New Roman" w:cs="Times New Roman"/>
                <w:spacing w:val="0"/>
                <w:sz w:val="20"/>
                <w:szCs w:val="20"/>
                <w:lang w:eastAsia="ru-RU"/>
              </w:rPr>
              <w:t>мун</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ципальной</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 услуги</w:t>
            </w:r>
          </w:p>
        </w:tc>
        <w:tc>
          <w:tcPr>
            <w:tcW w:w="2977"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характеризу</w:t>
            </w:r>
            <w:r w:rsidRPr="00927930">
              <w:rPr>
                <w:rFonts w:ascii="Times New Roman" w:hAnsi="Times New Roman" w:cs="Times New Roman"/>
                <w:spacing w:val="0"/>
                <w:sz w:val="20"/>
                <w:szCs w:val="20"/>
                <w:lang w:eastAsia="ru-RU"/>
              </w:rPr>
              <w:t>ю</w:t>
            </w:r>
            <w:r w:rsidRPr="00927930">
              <w:rPr>
                <w:rFonts w:ascii="Times New Roman" w:hAnsi="Times New Roman" w:cs="Times New Roman"/>
                <w:spacing w:val="0"/>
                <w:sz w:val="20"/>
                <w:szCs w:val="20"/>
                <w:lang w:eastAsia="ru-RU"/>
              </w:rPr>
              <w:t>щий условия (формы) оказания муниц</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пальной услуги</w:t>
            </w:r>
          </w:p>
        </w:tc>
        <w:tc>
          <w:tcPr>
            <w:tcW w:w="4110"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Показатель качества муниципальной у</w:t>
            </w:r>
            <w:r w:rsidRPr="00927930">
              <w:rPr>
                <w:rFonts w:ascii="Times New Roman" w:hAnsi="Times New Roman" w:cs="Times New Roman"/>
                <w:spacing w:val="0"/>
                <w:sz w:val="20"/>
                <w:szCs w:val="20"/>
                <w:lang w:eastAsia="ru-RU"/>
              </w:rPr>
              <w:t>с</w:t>
            </w:r>
            <w:r w:rsidRPr="00927930">
              <w:rPr>
                <w:rFonts w:ascii="Times New Roman" w:hAnsi="Times New Roman" w:cs="Times New Roman"/>
                <w:spacing w:val="0"/>
                <w:sz w:val="20"/>
                <w:szCs w:val="20"/>
                <w:lang w:eastAsia="ru-RU"/>
              </w:rPr>
              <w:t>луги</w:t>
            </w:r>
          </w:p>
        </w:tc>
        <w:tc>
          <w:tcPr>
            <w:tcW w:w="3261" w:type="dxa"/>
            <w:gridSpan w:val="3"/>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Значение показателя качества</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spacing w:val="0"/>
                <w:sz w:val="20"/>
                <w:szCs w:val="20"/>
                <w:lang w:eastAsia="ru-RU"/>
              </w:rPr>
              <w:t xml:space="preserve"> муниципальной услуги</w:t>
            </w:r>
            <w:r w:rsidRPr="00927930">
              <w:rPr>
                <w:rFonts w:ascii="Times New Roman" w:hAnsi="Times New Roman" w:cs="Times New Roman"/>
                <w:b w:val="0"/>
                <w:spacing w:val="0"/>
                <w:sz w:val="20"/>
                <w:szCs w:val="20"/>
                <w:lang w:eastAsia="ru-RU"/>
              </w:rPr>
              <w:t xml:space="preserve"> </w:t>
            </w:r>
          </w:p>
        </w:tc>
      </w:tr>
      <w:tr w:rsidR="00927930" w:rsidRPr="00927930" w:rsidTr="006A524B">
        <w:trPr>
          <w:trHeight w:val="526"/>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b w:val="0"/>
                <w:spacing w:val="0"/>
                <w:sz w:val="18"/>
                <w:szCs w:val="18"/>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pStyle w:val="40"/>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наименов</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ние показ</w:t>
            </w:r>
            <w:r w:rsidRPr="00927930">
              <w:rPr>
                <w:rFonts w:ascii="Times New Roman" w:hAnsi="Times New Roman" w:cs="Times New Roman"/>
                <w:spacing w:val="0"/>
                <w:sz w:val="20"/>
                <w:szCs w:val="20"/>
                <w:lang w:eastAsia="ru-RU"/>
              </w:rPr>
              <w:t>а</w:t>
            </w:r>
            <w:r w:rsidRPr="00927930">
              <w:rPr>
                <w:rFonts w:ascii="Times New Roman" w:hAnsi="Times New Roman" w:cs="Times New Roman"/>
                <w:spacing w:val="0"/>
                <w:sz w:val="20"/>
                <w:szCs w:val="20"/>
                <w:lang w:eastAsia="ru-RU"/>
              </w:rPr>
              <w:t>теля</w:t>
            </w:r>
          </w:p>
        </w:tc>
        <w:tc>
          <w:tcPr>
            <w:tcW w:w="2693" w:type="dxa"/>
            <w:gridSpan w:val="2"/>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Единица измер</w:t>
            </w:r>
            <w:r w:rsidRPr="00927930">
              <w:rPr>
                <w:rFonts w:ascii="Times New Roman" w:hAnsi="Times New Roman" w:cs="Times New Roman"/>
                <w:spacing w:val="0"/>
                <w:sz w:val="20"/>
                <w:szCs w:val="20"/>
                <w:lang w:eastAsia="ru-RU"/>
              </w:rPr>
              <w:t>е</w:t>
            </w:r>
            <w:r w:rsidRPr="00927930">
              <w:rPr>
                <w:rFonts w:ascii="Times New Roman" w:hAnsi="Times New Roman" w:cs="Times New Roman"/>
                <w:spacing w:val="0"/>
                <w:sz w:val="20"/>
                <w:szCs w:val="20"/>
                <w:lang w:eastAsia="ru-RU"/>
              </w:rPr>
              <w:t>ния по ОКЕИ</w:t>
            </w:r>
          </w:p>
        </w:tc>
        <w:tc>
          <w:tcPr>
            <w:tcW w:w="1134" w:type="dxa"/>
            <w:vMerge w:val="restart"/>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2016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(очере</w:t>
            </w:r>
            <w:r w:rsidRPr="00927930">
              <w:rPr>
                <w:rFonts w:ascii="Times New Roman" w:hAnsi="Times New Roman" w:cs="Times New Roman"/>
                <w:spacing w:val="0"/>
                <w:sz w:val="20"/>
                <w:szCs w:val="20"/>
                <w:lang w:eastAsia="ru-RU"/>
              </w:rPr>
              <w:t>д</w:t>
            </w:r>
            <w:r w:rsidRPr="00927930">
              <w:rPr>
                <w:rFonts w:ascii="Times New Roman" w:hAnsi="Times New Roman" w:cs="Times New Roman"/>
                <w:spacing w:val="0"/>
                <w:sz w:val="20"/>
                <w:szCs w:val="20"/>
                <w:lang w:eastAsia="ru-RU"/>
              </w:rPr>
              <w:t xml:space="preserve">ной </w:t>
            </w:r>
            <w:r w:rsidRPr="00927930">
              <w:rPr>
                <w:rFonts w:ascii="Times New Roman" w:hAnsi="Times New Roman" w:cs="Times New Roman"/>
                <w:spacing w:val="0"/>
                <w:sz w:val="20"/>
                <w:szCs w:val="20"/>
                <w:lang w:eastAsia="ru-RU"/>
              </w:rPr>
              <w:lastRenderedPageBreak/>
              <w:t>ф</w:t>
            </w:r>
            <w:r w:rsidRPr="00927930">
              <w:rPr>
                <w:rFonts w:ascii="Times New Roman" w:hAnsi="Times New Roman" w:cs="Times New Roman"/>
                <w:spacing w:val="0"/>
                <w:sz w:val="20"/>
                <w:szCs w:val="20"/>
                <w:lang w:eastAsia="ru-RU"/>
              </w:rPr>
              <w:t>и</w:t>
            </w:r>
            <w:r w:rsidRPr="00927930">
              <w:rPr>
                <w:rFonts w:ascii="Times New Roman" w:hAnsi="Times New Roman" w:cs="Times New Roman"/>
                <w:spacing w:val="0"/>
                <w:sz w:val="20"/>
                <w:szCs w:val="20"/>
                <w:lang w:eastAsia="ru-RU"/>
              </w:rPr>
              <w:t>нансовый год)</w:t>
            </w: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ind w:left="-1101" w:right="98"/>
              <w:jc w:val="right"/>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lastRenderedPageBreak/>
              <w:t xml:space="preserve">2017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(1-й год планов</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г</w:t>
            </w:r>
            <w:r w:rsidRPr="00927930">
              <w:rPr>
                <w:rFonts w:ascii="Times New Roman" w:hAnsi="Times New Roman" w:cs="Times New Roman"/>
                <w:spacing w:val="0"/>
                <w:sz w:val="20"/>
                <w:szCs w:val="20"/>
                <w:lang w:eastAsia="ru-RU"/>
              </w:rPr>
              <w:lastRenderedPageBreak/>
              <w:t xml:space="preserve">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периода)</w:t>
            </w:r>
          </w:p>
        </w:tc>
        <w:tc>
          <w:tcPr>
            <w:tcW w:w="993"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lastRenderedPageBreak/>
              <w:t xml:space="preserve">2018 год </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roofErr w:type="gramStart"/>
            <w:r w:rsidRPr="00927930">
              <w:rPr>
                <w:rFonts w:ascii="Times New Roman" w:hAnsi="Times New Roman" w:cs="Times New Roman"/>
                <w:spacing w:val="0"/>
                <w:sz w:val="20"/>
                <w:szCs w:val="20"/>
                <w:lang w:eastAsia="ru-RU"/>
              </w:rPr>
              <w:t>(2-й год план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во</w:t>
            </w:r>
            <w:r w:rsidRPr="00927930">
              <w:rPr>
                <w:rFonts w:ascii="Times New Roman" w:hAnsi="Times New Roman" w:cs="Times New Roman"/>
                <w:spacing w:val="0"/>
                <w:sz w:val="20"/>
                <w:szCs w:val="20"/>
                <w:lang w:eastAsia="ru-RU"/>
              </w:rPr>
              <w:lastRenderedPageBreak/>
              <w:t xml:space="preserve">го </w:t>
            </w:r>
            <w:proofErr w:type="gramEnd"/>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пери</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да)</w:t>
            </w:r>
          </w:p>
        </w:tc>
      </w:tr>
      <w:tr w:rsidR="00927930" w:rsidRPr="00927930" w:rsidTr="006A524B">
        <w:trPr>
          <w:trHeight w:val="220"/>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3402" w:type="dxa"/>
            <w:gridSpan w:val="3"/>
            <w:vMerge/>
            <w:tcBorders>
              <w:left w:val="single" w:sz="12" w:space="0" w:color="auto"/>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2977"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p>
        </w:tc>
        <w:tc>
          <w:tcPr>
            <w:tcW w:w="1276"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наимен</w:t>
            </w:r>
            <w:r w:rsidRPr="00927930">
              <w:rPr>
                <w:rFonts w:ascii="Times New Roman" w:hAnsi="Times New Roman" w:cs="Times New Roman"/>
                <w:spacing w:val="0"/>
                <w:sz w:val="20"/>
                <w:szCs w:val="20"/>
                <w:lang w:eastAsia="ru-RU"/>
              </w:rPr>
              <w:t>о</w:t>
            </w:r>
            <w:r w:rsidRPr="00927930">
              <w:rPr>
                <w:rFonts w:ascii="Times New Roman" w:hAnsi="Times New Roman" w:cs="Times New Roman"/>
                <w:spacing w:val="0"/>
                <w:sz w:val="20"/>
                <w:szCs w:val="20"/>
                <w:lang w:eastAsia="ru-RU"/>
              </w:rPr>
              <w:t>ва</w:t>
            </w:r>
            <w:r w:rsidRPr="00927930">
              <w:rPr>
                <w:rFonts w:ascii="Times New Roman" w:hAnsi="Times New Roman" w:cs="Times New Roman"/>
                <w:spacing w:val="0"/>
                <w:sz w:val="20"/>
                <w:szCs w:val="20"/>
                <w:lang w:eastAsia="ru-RU"/>
              </w:rPr>
              <w:lastRenderedPageBreak/>
              <w:t>ние</w:t>
            </w:r>
          </w:p>
        </w:tc>
        <w:tc>
          <w:tcPr>
            <w:tcW w:w="1417" w:type="dxa"/>
            <w:vMerge w:val="restart"/>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lastRenderedPageBreak/>
              <w:t>код</w:t>
            </w: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rPr>
          <w:trHeight w:val="1048"/>
        </w:trPr>
        <w:tc>
          <w:tcPr>
            <w:tcW w:w="1702" w:type="dxa"/>
            <w:vMerge/>
            <w:tcBorders>
              <w:left w:val="single" w:sz="12" w:space="0" w:color="auto"/>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134" w:type="dxa"/>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134" w:type="dxa"/>
            <w:tcBorders>
              <w:right w:val="single" w:sz="12" w:space="0" w:color="auto"/>
            </w:tcBorders>
            <w:shd w:val="clear" w:color="auto" w:fill="auto"/>
            <w:vAlign w:val="center"/>
          </w:tcPr>
          <w:p w:rsidR="00927930" w:rsidRPr="00927930" w:rsidRDefault="00927930" w:rsidP="006A524B">
            <w:pPr>
              <w:pStyle w:val="40"/>
              <w:spacing w:after="0"/>
              <w:rPr>
                <w:rFonts w:ascii="Times New Roman" w:hAnsi="Times New Roman" w:cs="Times New Roman"/>
                <w:sz w:val="16"/>
                <w:szCs w:val="16"/>
                <w:lang w:eastAsia="ru-RU"/>
              </w:rPr>
            </w:pPr>
            <w:r w:rsidRPr="00927930">
              <w:rPr>
                <w:rFonts w:ascii="Times New Roman" w:hAnsi="Times New Roman" w:cs="Times New Roman"/>
                <w:sz w:val="16"/>
                <w:szCs w:val="16"/>
                <w:lang w:eastAsia="ru-RU"/>
              </w:rPr>
              <w:t>_____________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(наименование показателя)</w:t>
            </w:r>
          </w:p>
        </w:tc>
        <w:tc>
          <w:tcPr>
            <w:tcW w:w="1560" w:type="dxa"/>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z w:val="18"/>
                <w:szCs w:val="18"/>
                <w:lang w:eastAsia="ru-RU"/>
              </w:rPr>
            </w:pPr>
            <w:r w:rsidRPr="00927930">
              <w:rPr>
                <w:rFonts w:ascii="Times New Roman" w:hAnsi="Times New Roman" w:cs="Times New Roman"/>
                <w:sz w:val="18"/>
                <w:szCs w:val="18"/>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(наименование показателя)</w:t>
            </w:r>
          </w:p>
        </w:tc>
        <w:tc>
          <w:tcPr>
            <w:tcW w:w="1417"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276"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417"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vMerge/>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vMerge/>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r w:rsidR="00927930" w:rsidRPr="00927930" w:rsidTr="006A524B">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Cs/>
                <w:sz w:val="18"/>
                <w:szCs w:val="18"/>
              </w:rPr>
            </w:pPr>
            <w:r w:rsidRPr="00927930">
              <w:rPr>
                <w:rFonts w:ascii="Times New Roman" w:hAnsi="Times New Roman" w:cs="Times New Roman"/>
                <w:bCs/>
                <w:sz w:val="18"/>
                <w:szCs w:val="18"/>
              </w:rPr>
              <w:lastRenderedPageBreak/>
              <w:t>1</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2</w:t>
            </w:r>
          </w:p>
        </w:tc>
        <w:tc>
          <w:tcPr>
            <w:tcW w:w="1134" w:type="dxa"/>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3</w:t>
            </w:r>
          </w:p>
        </w:tc>
        <w:tc>
          <w:tcPr>
            <w:tcW w:w="1134"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4</w:t>
            </w: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5</w:t>
            </w:r>
          </w:p>
        </w:tc>
        <w:tc>
          <w:tcPr>
            <w:tcW w:w="1560" w:type="dxa"/>
            <w:tcBorders>
              <w:right w:val="single" w:sz="12" w:space="0" w:color="auto"/>
            </w:tcBorders>
            <w:shd w:val="clear" w:color="auto" w:fill="auto"/>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6</w:t>
            </w: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r w:rsidRPr="00927930">
              <w:rPr>
                <w:rFonts w:ascii="Times New Roman" w:hAnsi="Times New Roman" w:cs="Times New Roman"/>
                <w:b w:val="0"/>
                <w:spacing w:val="0"/>
                <w:sz w:val="20"/>
                <w:szCs w:val="20"/>
                <w:lang w:eastAsia="ru-RU"/>
              </w:rPr>
              <w:t>7</w:t>
            </w: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8</w:t>
            </w: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9</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10</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11</w:t>
            </w:r>
          </w:p>
        </w:tc>
        <w:tc>
          <w:tcPr>
            <w:tcW w:w="993"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r w:rsidRPr="00927930">
              <w:rPr>
                <w:rFonts w:ascii="Times New Roman" w:hAnsi="Times New Roman" w:cs="Times New Roman"/>
                <w:b w:val="0"/>
                <w:spacing w:val="0"/>
                <w:sz w:val="18"/>
                <w:szCs w:val="18"/>
                <w:lang w:eastAsia="ru-RU"/>
              </w:rPr>
              <w:t>12</w:t>
            </w:r>
          </w:p>
        </w:tc>
      </w:tr>
      <w:tr w:rsidR="00927930" w:rsidRPr="00927930" w:rsidTr="006A524B">
        <w:trPr>
          <w:trHeight w:val="2070"/>
        </w:trPr>
        <w:tc>
          <w:tcPr>
            <w:tcW w:w="1702"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sz w:val="20"/>
                <w:szCs w:val="20"/>
                <w:highlight w:val="yellow"/>
                <w:lang w:eastAsia="ru-RU"/>
              </w:rPr>
            </w:pPr>
            <w:r w:rsidRPr="00927930">
              <w:rPr>
                <w:rFonts w:ascii="Times New Roman" w:eastAsia="Times New Roman" w:hAnsi="Times New Roman" w:cs="Times New Roman"/>
              </w:rPr>
              <w:t>11031100000000000008100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tc>
        <w:tc>
          <w:tcPr>
            <w:tcW w:w="1134"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560" w:type="dxa"/>
            <w:tcBorders>
              <w:right w:val="single" w:sz="12" w:space="0" w:color="auto"/>
            </w:tcBorders>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rPr>
                <w:rFonts w:ascii="Times New Roman" w:hAnsi="Times New Roman" w:cs="Times New Roman"/>
                <w:b w:val="0"/>
                <w:spacing w:val="0"/>
                <w:sz w:val="20"/>
                <w:szCs w:val="20"/>
                <w:lang w:eastAsia="ru-RU"/>
              </w:rPr>
            </w:pPr>
          </w:p>
        </w:tc>
        <w:tc>
          <w:tcPr>
            <w:tcW w:w="1276"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tc>
        <w:tc>
          <w:tcPr>
            <w:tcW w:w="1417"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highlight w:val="yellow"/>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c>
          <w:tcPr>
            <w:tcW w:w="993" w:type="dxa"/>
            <w:tcBorders>
              <w:righ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8"/>
                <w:szCs w:val="18"/>
                <w:lang w:eastAsia="ru-RU"/>
              </w:rPr>
            </w:pPr>
          </w:p>
        </w:tc>
      </w:tr>
    </w:tbl>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spacing w:val="0"/>
          <w:sz w:val="24"/>
          <w:szCs w:val="24"/>
        </w:rPr>
      </w:pPr>
    </w:p>
    <w:p w:rsidR="00927930" w:rsidRPr="00927930" w:rsidRDefault="00927930" w:rsidP="00927930">
      <w:pPr>
        <w:pStyle w:val="40"/>
        <w:shd w:val="clear" w:color="auto" w:fill="auto"/>
        <w:spacing w:after="0"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w:t>
      </w:r>
      <w:proofErr w:type="gramStart"/>
      <w:r w:rsidRPr="00927930">
        <w:rPr>
          <w:rFonts w:ascii="Times New Roman" w:hAnsi="Times New Roman" w:cs="Times New Roman"/>
          <w:b w:val="0"/>
          <w:spacing w:val="0"/>
          <w:sz w:val="24"/>
          <w:szCs w:val="24"/>
        </w:rPr>
        <w:t xml:space="preserve"> (%) –  %</w:t>
      </w:r>
      <w:proofErr w:type="gramEnd"/>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p>
    <w:p w:rsidR="00927930" w:rsidRPr="00927930" w:rsidRDefault="00927930" w:rsidP="00927930">
      <w:pPr>
        <w:pStyle w:val="aa"/>
        <w:shd w:val="clear" w:color="auto" w:fill="auto"/>
        <w:spacing w:line="240" w:lineRule="auto"/>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3.2.Показатели, характеризующие объем муниципальной услуги:</w:t>
      </w:r>
    </w:p>
    <w:p w:rsidR="00927930" w:rsidRPr="00927930" w:rsidRDefault="00927930" w:rsidP="00927930">
      <w:pPr>
        <w:pStyle w:val="aa"/>
        <w:shd w:val="clear" w:color="auto" w:fill="auto"/>
        <w:spacing w:line="230" w:lineRule="exact"/>
        <w:rPr>
          <w:rFonts w:ascii="Times New Roman" w:hAnsi="Times New Roman" w:cs="Times New Roman"/>
          <w:spacing w:val="0"/>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1134"/>
        <w:gridCol w:w="992"/>
        <w:gridCol w:w="1276"/>
        <w:gridCol w:w="992"/>
        <w:gridCol w:w="1417"/>
        <w:gridCol w:w="1134"/>
        <w:gridCol w:w="851"/>
        <w:gridCol w:w="850"/>
        <w:gridCol w:w="851"/>
        <w:gridCol w:w="850"/>
        <w:gridCol w:w="851"/>
        <w:gridCol w:w="851"/>
        <w:gridCol w:w="850"/>
      </w:tblGrid>
      <w:tr w:rsidR="00927930" w:rsidRPr="00927930" w:rsidTr="006A524B">
        <w:trPr>
          <w:trHeight w:val="662"/>
        </w:trPr>
        <w:tc>
          <w:tcPr>
            <w:tcW w:w="1277" w:type="dxa"/>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Уникал</w:t>
            </w:r>
            <w:r w:rsidRPr="00927930">
              <w:rPr>
                <w:rFonts w:ascii="Times New Roman" w:eastAsia="Times New Roman" w:hAnsi="Times New Roman" w:cs="Times New Roman"/>
                <w:b/>
                <w:bCs/>
                <w:sz w:val="20"/>
                <w:szCs w:val="20"/>
                <w:lang w:eastAsia="ru-RU"/>
              </w:rPr>
              <w:t>ь</w:t>
            </w:r>
            <w:r w:rsidRPr="00927930">
              <w:rPr>
                <w:rFonts w:ascii="Times New Roman" w:eastAsia="Times New Roman" w:hAnsi="Times New Roman" w:cs="Times New Roman"/>
                <w:b/>
                <w:bCs/>
                <w:sz w:val="20"/>
                <w:szCs w:val="20"/>
                <w:lang w:eastAsia="ru-RU"/>
              </w:rPr>
              <w:t>ный номер реестровой записи</w:t>
            </w:r>
          </w:p>
        </w:tc>
        <w:tc>
          <w:tcPr>
            <w:tcW w:w="3260" w:type="dxa"/>
            <w:gridSpan w:val="3"/>
            <w:vMerge w:val="restart"/>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характеризующий содержание муниципальной у</w:t>
            </w:r>
            <w:r w:rsidRPr="00927930">
              <w:rPr>
                <w:rFonts w:ascii="Times New Roman" w:eastAsia="Times New Roman" w:hAnsi="Times New Roman" w:cs="Times New Roman"/>
                <w:b/>
                <w:bCs/>
                <w:sz w:val="20"/>
                <w:szCs w:val="20"/>
                <w:lang w:eastAsia="ru-RU"/>
              </w:rPr>
              <w:t>с</w:t>
            </w:r>
            <w:r w:rsidRPr="00927930">
              <w:rPr>
                <w:rFonts w:ascii="Times New Roman" w:eastAsia="Times New Roman" w:hAnsi="Times New Roman" w:cs="Times New Roman"/>
                <w:b/>
                <w:bCs/>
                <w:sz w:val="20"/>
                <w:szCs w:val="20"/>
                <w:lang w:eastAsia="ru-RU"/>
              </w:rPr>
              <w:t>луги</w:t>
            </w:r>
          </w:p>
        </w:tc>
        <w:tc>
          <w:tcPr>
            <w:tcW w:w="2268" w:type="dxa"/>
            <w:gridSpan w:val="2"/>
            <w:vMerge w:val="restart"/>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Показатель, характ</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ризующий условия (формы) оказания муниципальной усл</w:t>
            </w:r>
            <w:r w:rsidRPr="00927930">
              <w:rPr>
                <w:rFonts w:ascii="Times New Roman" w:eastAsia="Times New Roman" w:hAnsi="Times New Roman" w:cs="Times New Roman"/>
                <w:b/>
                <w:bCs/>
                <w:sz w:val="20"/>
                <w:szCs w:val="20"/>
                <w:lang w:eastAsia="ru-RU"/>
              </w:rPr>
              <w:t>у</w:t>
            </w:r>
            <w:r w:rsidRPr="00927930">
              <w:rPr>
                <w:rFonts w:ascii="Times New Roman" w:eastAsia="Times New Roman" w:hAnsi="Times New Roman" w:cs="Times New Roman"/>
                <w:b/>
                <w:bCs/>
                <w:sz w:val="20"/>
                <w:szCs w:val="20"/>
                <w:lang w:eastAsia="ru-RU"/>
              </w:rPr>
              <w:t>ги</w:t>
            </w:r>
          </w:p>
        </w:tc>
        <w:tc>
          <w:tcPr>
            <w:tcW w:w="3402"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Показатель объема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муниципальной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услуги</w:t>
            </w:r>
          </w:p>
        </w:tc>
        <w:tc>
          <w:tcPr>
            <w:tcW w:w="2551" w:type="dxa"/>
            <w:gridSpan w:val="3"/>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Значение показателя объема</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 муниципальной услуги </w:t>
            </w:r>
          </w:p>
        </w:tc>
        <w:tc>
          <w:tcPr>
            <w:tcW w:w="2552" w:type="dxa"/>
            <w:gridSpan w:val="3"/>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 xml:space="preserve">Среднегодовой размер платы </w:t>
            </w:r>
          </w:p>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(цена, тариф)</w:t>
            </w:r>
          </w:p>
        </w:tc>
      </w:tr>
      <w:tr w:rsidR="00927930" w:rsidRPr="00927930" w:rsidTr="006A524B">
        <w:trPr>
          <w:trHeight w:val="526"/>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3260"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268"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tc>
        <w:tc>
          <w:tcPr>
            <w:tcW w:w="1417" w:type="dxa"/>
            <w:vMerge w:val="restart"/>
            <w:tcBorders>
              <w:left w:val="single" w:sz="12" w:space="0" w:color="auto"/>
            </w:tcBorders>
            <w:shd w:val="clear" w:color="auto" w:fill="auto"/>
            <w:vAlign w:val="center"/>
          </w:tcPr>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lastRenderedPageBreak/>
              <w:t>_____________</w:t>
            </w:r>
          </w:p>
          <w:p w:rsidR="00927930" w:rsidRPr="00927930" w:rsidRDefault="00927930" w:rsidP="006A524B">
            <w:pPr>
              <w:shd w:val="clear" w:color="auto" w:fill="FFFFFF"/>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наименование показателя</w:t>
            </w:r>
          </w:p>
        </w:tc>
        <w:tc>
          <w:tcPr>
            <w:tcW w:w="1985" w:type="dxa"/>
            <w:gridSpan w:val="2"/>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lastRenderedPageBreak/>
              <w:t>Единица измер</w:t>
            </w:r>
            <w:r w:rsidRPr="00927930">
              <w:rPr>
                <w:rFonts w:ascii="Times New Roman" w:eastAsia="Times New Roman" w:hAnsi="Times New Roman" w:cs="Times New Roman"/>
                <w:b/>
                <w:bCs/>
                <w:sz w:val="20"/>
                <w:szCs w:val="20"/>
                <w:lang w:eastAsia="ru-RU"/>
              </w:rPr>
              <w:t>е</w:t>
            </w:r>
            <w:r w:rsidRPr="00927930">
              <w:rPr>
                <w:rFonts w:ascii="Times New Roman" w:eastAsia="Times New Roman" w:hAnsi="Times New Roman" w:cs="Times New Roman"/>
                <w:b/>
                <w:bCs/>
                <w:sz w:val="20"/>
                <w:szCs w:val="20"/>
                <w:lang w:eastAsia="ru-RU"/>
              </w:rPr>
              <w:t>ния по ОКЕИ</w:t>
            </w:r>
          </w:p>
        </w:tc>
        <w:tc>
          <w:tcPr>
            <w:tcW w:w="850" w:type="dxa"/>
            <w:vMerge w:val="restart"/>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 xml:space="preserve">2016 год </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(оч</w:t>
            </w:r>
            <w:r w:rsidRPr="00927930">
              <w:rPr>
                <w:rFonts w:ascii="Times New Roman" w:eastAsia="Times New Roman" w:hAnsi="Times New Roman" w:cs="Times New Roman"/>
                <w:b/>
                <w:bCs/>
                <w:sz w:val="18"/>
                <w:szCs w:val="18"/>
                <w:lang w:eastAsia="ru-RU"/>
              </w:rPr>
              <w:t>е</w:t>
            </w:r>
            <w:r w:rsidRPr="00927930">
              <w:rPr>
                <w:rFonts w:ascii="Times New Roman" w:eastAsia="Times New Roman" w:hAnsi="Times New Roman" w:cs="Times New Roman"/>
                <w:b/>
                <w:bCs/>
                <w:sz w:val="18"/>
                <w:szCs w:val="18"/>
                <w:lang w:eastAsia="ru-RU"/>
              </w:rPr>
              <w:t>редной фина</w:t>
            </w:r>
            <w:r w:rsidRPr="00927930">
              <w:rPr>
                <w:rFonts w:ascii="Times New Roman" w:eastAsia="Times New Roman" w:hAnsi="Times New Roman" w:cs="Times New Roman"/>
                <w:b/>
                <w:bCs/>
                <w:sz w:val="18"/>
                <w:szCs w:val="18"/>
                <w:lang w:eastAsia="ru-RU"/>
              </w:rPr>
              <w:t>н</w:t>
            </w:r>
            <w:r w:rsidRPr="00927930">
              <w:rPr>
                <w:rFonts w:ascii="Times New Roman" w:eastAsia="Times New Roman" w:hAnsi="Times New Roman" w:cs="Times New Roman"/>
                <w:b/>
                <w:bCs/>
                <w:sz w:val="18"/>
                <w:szCs w:val="18"/>
                <w:lang w:eastAsia="ru-RU"/>
              </w:rPr>
              <w:t>с</w:t>
            </w:r>
            <w:r w:rsidRPr="00927930">
              <w:rPr>
                <w:rFonts w:ascii="Times New Roman" w:eastAsia="Times New Roman" w:hAnsi="Times New Roman" w:cs="Times New Roman"/>
                <w:b/>
                <w:bCs/>
                <w:sz w:val="18"/>
                <w:szCs w:val="18"/>
                <w:lang w:eastAsia="ru-RU"/>
              </w:rPr>
              <w:lastRenderedPageBreak/>
              <w:t>овый год)</w:t>
            </w:r>
          </w:p>
        </w:tc>
        <w:tc>
          <w:tcPr>
            <w:tcW w:w="851" w:type="dxa"/>
            <w:vMerge w:val="restart"/>
            <w:shd w:val="clear" w:color="auto" w:fill="auto"/>
            <w:vAlign w:val="center"/>
          </w:tcPr>
          <w:p w:rsidR="00927930" w:rsidRPr="00927930" w:rsidRDefault="00927930" w:rsidP="006A524B">
            <w:pPr>
              <w:ind w:left="-1101" w:right="98"/>
              <w:jc w:val="right"/>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lastRenderedPageBreak/>
              <w:t>2017 год</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(1-й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 xml:space="preserve">вого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lastRenderedPageBreak/>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0"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lastRenderedPageBreak/>
              <w:t xml:space="preserve">2018 год </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eastAsia="Times New Roman" w:hAnsi="Times New Roman" w:cs="Times New Roman"/>
                <w:b/>
                <w:bCs/>
                <w:sz w:val="18"/>
                <w:szCs w:val="18"/>
                <w:lang w:eastAsia="ru-RU"/>
              </w:rPr>
              <w:t>(2-й год план</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в</w:t>
            </w:r>
            <w:r w:rsidRPr="00927930">
              <w:rPr>
                <w:rFonts w:ascii="Times New Roman" w:eastAsia="Times New Roman" w:hAnsi="Times New Roman" w:cs="Times New Roman"/>
                <w:b/>
                <w:bCs/>
                <w:sz w:val="18"/>
                <w:szCs w:val="18"/>
                <w:lang w:eastAsia="ru-RU"/>
              </w:rPr>
              <w:lastRenderedPageBreak/>
              <w:t xml:space="preserve">ого </w:t>
            </w:r>
            <w:proofErr w:type="gramEnd"/>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пери</w:t>
            </w:r>
            <w:r w:rsidRPr="00927930">
              <w:rPr>
                <w:rFonts w:ascii="Times New Roman" w:eastAsia="Times New Roman" w:hAnsi="Times New Roman" w:cs="Times New Roman"/>
                <w:b/>
                <w:bCs/>
                <w:sz w:val="18"/>
                <w:szCs w:val="18"/>
                <w:lang w:eastAsia="ru-RU"/>
              </w:rPr>
              <w:t>о</w:t>
            </w:r>
            <w:r w:rsidRPr="00927930">
              <w:rPr>
                <w:rFonts w:ascii="Times New Roman" w:eastAsia="Times New Roman" w:hAnsi="Times New Roman" w:cs="Times New Roman"/>
                <w:b/>
                <w:bCs/>
                <w:sz w:val="18"/>
                <w:szCs w:val="18"/>
                <w:lang w:eastAsia="ru-RU"/>
              </w:rPr>
              <w:t>да)</w:t>
            </w:r>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2016 год</w:t>
            </w:r>
          </w:p>
          <w:p w:rsidR="00927930" w:rsidRPr="00927930" w:rsidRDefault="00927930" w:rsidP="006A524B">
            <w:pPr>
              <w:jc w:val="center"/>
              <w:rPr>
                <w:rFonts w:ascii="Times New Roman" w:eastAsia="Times New Roman" w:hAnsi="Times New Roman" w:cs="Times New Roman"/>
                <w:b/>
                <w:bCs/>
                <w:sz w:val="18"/>
                <w:szCs w:val="18"/>
                <w:lang w:eastAsia="ru-RU"/>
              </w:rPr>
            </w:pPr>
            <w:proofErr w:type="gramStart"/>
            <w:r w:rsidRPr="00927930">
              <w:rPr>
                <w:rFonts w:ascii="Times New Roman" w:hAnsi="Times New Roman" w:cs="Times New Roman"/>
                <w:b/>
                <w:sz w:val="18"/>
                <w:szCs w:val="18"/>
                <w:lang w:eastAsia="ru-RU"/>
              </w:rPr>
              <w:t>(оч</w:t>
            </w:r>
            <w:r w:rsidRPr="00927930">
              <w:rPr>
                <w:rFonts w:ascii="Times New Roman" w:hAnsi="Times New Roman" w:cs="Times New Roman"/>
                <w:b/>
                <w:sz w:val="18"/>
                <w:szCs w:val="18"/>
                <w:lang w:eastAsia="ru-RU"/>
              </w:rPr>
              <w:t>е</w:t>
            </w:r>
            <w:r w:rsidRPr="00927930">
              <w:rPr>
                <w:rFonts w:ascii="Times New Roman" w:hAnsi="Times New Roman" w:cs="Times New Roman"/>
                <w:b/>
                <w:sz w:val="18"/>
                <w:szCs w:val="18"/>
                <w:lang w:eastAsia="ru-RU"/>
              </w:rPr>
              <w:t xml:space="preserve">редной </w:t>
            </w:r>
            <w:r w:rsidRPr="00927930">
              <w:rPr>
                <w:rFonts w:ascii="Times New Roman" w:hAnsi="Times New Roman" w:cs="Times New Roman"/>
                <w:b/>
                <w:sz w:val="18"/>
                <w:szCs w:val="18"/>
                <w:lang w:eastAsia="ru-RU"/>
              </w:rPr>
              <w:lastRenderedPageBreak/>
              <w:t>фина</w:t>
            </w:r>
            <w:r w:rsidRPr="00927930">
              <w:rPr>
                <w:rFonts w:ascii="Times New Roman" w:hAnsi="Times New Roman" w:cs="Times New Roman"/>
                <w:b/>
                <w:sz w:val="18"/>
                <w:szCs w:val="18"/>
                <w:lang w:eastAsia="ru-RU"/>
              </w:rPr>
              <w:t>н</w:t>
            </w:r>
            <w:r w:rsidRPr="00927930">
              <w:rPr>
                <w:rFonts w:ascii="Times New Roman" w:hAnsi="Times New Roman" w:cs="Times New Roman"/>
                <w:b/>
                <w:sz w:val="18"/>
                <w:szCs w:val="18"/>
                <w:lang w:eastAsia="ru-RU"/>
              </w:rPr>
              <w:t>совый год</w:t>
            </w:r>
            <w:proofErr w:type="gramEnd"/>
          </w:p>
        </w:tc>
        <w:tc>
          <w:tcPr>
            <w:tcW w:w="851"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2017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(1-й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w:t>
            </w:r>
            <w:r w:rsidRPr="00927930">
              <w:rPr>
                <w:rFonts w:ascii="Times New Roman" w:hAnsi="Times New Roman" w:cs="Times New Roman"/>
                <w:b/>
                <w:sz w:val="18"/>
                <w:szCs w:val="18"/>
                <w:lang w:eastAsia="ru-RU"/>
              </w:rPr>
              <w:lastRenderedPageBreak/>
              <w:t>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c>
          <w:tcPr>
            <w:tcW w:w="850" w:type="dxa"/>
            <w:vMerge w:val="restart"/>
            <w:tcBorders>
              <w:right w:val="single" w:sz="12" w:space="0" w:color="auto"/>
            </w:tcBorders>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18"/>
                <w:szCs w:val="18"/>
                <w:lang w:eastAsia="ru-RU"/>
              </w:rPr>
            </w:pPr>
            <w:r w:rsidRPr="00927930">
              <w:rPr>
                <w:rFonts w:ascii="Times New Roman" w:hAnsi="Times New Roman" w:cs="Times New Roman"/>
                <w:spacing w:val="0"/>
                <w:sz w:val="18"/>
                <w:szCs w:val="18"/>
                <w:lang w:eastAsia="ru-RU"/>
              </w:rPr>
              <w:t>2018 год</w:t>
            </w:r>
          </w:p>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hAnsi="Times New Roman" w:cs="Times New Roman"/>
                <w:b/>
                <w:sz w:val="18"/>
                <w:szCs w:val="18"/>
                <w:lang w:eastAsia="ru-RU"/>
              </w:rPr>
              <w:t>(2-й год план</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в</w:t>
            </w:r>
            <w:r w:rsidRPr="00927930">
              <w:rPr>
                <w:rFonts w:ascii="Times New Roman" w:hAnsi="Times New Roman" w:cs="Times New Roman"/>
                <w:b/>
                <w:sz w:val="18"/>
                <w:szCs w:val="18"/>
                <w:lang w:eastAsia="ru-RU"/>
              </w:rPr>
              <w:lastRenderedPageBreak/>
              <w:t>ого пери</w:t>
            </w:r>
            <w:r w:rsidRPr="00927930">
              <w:rPr>
                <w:rFonts w:ascii="Times New Roman" w:hAnsi="Times New Roman" w:cs="Times New Roman"/>
                <w:b/>
                <w:sz w:val="18"/>
                <w:szCs w:val="18"/>
                <w:lang w:eastAsia="ru-RU"/>
              </w:rPr>
              <w:t>о</w:t>
            </w:r>
            <w:r w:rsidRPr="00927930">
              <w:rPr>
                <w:rFonts w:ascii="Times New Roman" w:hAnsi="Times New Roman" w:cs="Times New Roman"/>
                <w:b/>
                <w:sz w:val="18"/>
                <w:szCs w:val="18"/>
                <w:lang w:eastAsia="ru-RU"/>
              </w:rPr>
              <w:t>да)</w:t>
            </w:r>
          </w:p>
        </w:tc>
      </w:tr>
      <w:tr w:rsidR="00927930" w:rsidRPr="00927930" w:rsidTr="006A524B">
        <w:trPr>
          <w:trHeight w:val="43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3260" w:type="dxa"/>
            <w:gridSpan w:val="3"/>
            <w:vMerge/>
            <w:tcBorders>
              <w:left w:val="single" w:sz="12" w:space="0" w:color="auto"/>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2268" w:type="dxa"/>
            <w:gridSpan w:val="2"/>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val="restart"/>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highlight w:val="yellow"/>
                <w:lang w:eastAsia="ru-RU"/>
              </w:rPr>
            </w:pP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lastRenderedPageBreak/>
              <w:t>__________</w:t>
            </w: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наименов</w:t>
            </w:r>
            <w:r w:rsidRPr="00927930">
              <w:rPr>
                <w:rFonts w:ascii="Times New Roman" w:eastAsia="Times New Roman" w:hAnsi="Times New Roman" w:cs="Times New Roman"/>
                <w:bCs/>
                <w:sz w:val="18"/>
                <w:szCs w:val="18"/>
                <w:lang w:eastAsia="ru-RU"/>
              </w:rPr>
              <w:t>а</w:t>
            </w:r>
            <w:r w:rsidRPr="00927930">
              <w:rPr>
                <w:rFonts w:ascii="Times New Roman" w:eastAsia="Times New Roman" w:hAnsi="Times New Roman" w:cs="Times New Roman"/>
                <w:bCs/>
                <w:sz w:val="18"/>
                <w:szCs w:val="18"/>
                <w:lang w:eastAsia="ru-RU"/>
              </w:rPr>
              <w:t>ние</w:t>
            </w:r>
          </w:p>
        </w:tc>
        <w:tc>
          <w:tcPr>
            <w:tcW w:w="851" w:type="dxa"/>
            <w:vMerge w:val="restart"/>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lastRenderedPageBreak/>
              <w:t>код</w:t>
            </w: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rPr>
          <w:trHeight w:val="1048"/>
        </w:trPr>
        <w:tc>
          <w:tcPr>
            <w:tcW w:w="1277" w:type="dxa"/>
            <w:vMerge/>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p>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16"/>
                <w:szCs w:val="16"/>
                <w:lang w:eastAsia="ru-RU"/>
              </w:rPr>
            </w:pPr>
            <w:r w:rsidRPr="00927930">
              <w:rPr>
                <w:rFonts w:ascii="Times New Roman" w:hAnsi="Times New Roman" w:cs="Times New Roman"/>
                <w:b w:val="0"/>
                <w:spacing w:val="0"/>
                <w:sz w:val="16"/>
                <w:szCs w:val="16"/>
                <w:lang w:eastAsia="ru-RU"/>
              </w:rPr>
              <w:t>___________</w:t>
            </w:r>
          </w:p>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b w:val="0"/>
                <w:spacing w:val="0"/>
                <w:sz w:val="16"/>
                <w:szCs w:val="16"/>
                <w:lang w:eastAsia="ru-RU"/>
              </w:rPr>
              <w:t>(наименов</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ние показ</w:t>
            </w:r>
            <w:r w:rsidRPr="00927930">
              <w:rPr>
                <w:rFonts w:ascii="Times New Roman" w:hAnsi="Times New Roman" w:cs="Times New Roman"/>
                <w:b w:val="0"/>
                <w:spacing w:val="0"/>
                <w:sz w:val="16"/>
                <w:szCs w:val="16"/>
                <w:lang w:eastAsia="ru-RU"/>
              </w:rPr>
              <w:t>а</w:t>
            </w:r>
            <w:r w:rsidRPr="00927930">
              <w:rPr>
                <w:rFonts w:ascii="Times New Roman" w:hAnsi="Times New Roman" w:cs="Times New Roman"/>
                <w:b w:val="0"/>
                <w:spacing w:val="0"/>
                <w:sz w:val="16"/>
                <w:szCs w:val="16"/>
                <w:lang w:eastAsia="ru-RU"/>
              </w:rPr>
              <w:t>теля)</w:t>
            </w:r>
          </w:p>
        </w:tc>
        <w:tc>
          <w:tcPr>
            <w:tcW w:w="992" w:type="dxa"/>
            <w:tcBorders>
              <w:right w:val="single" w:sz="12" w:space="0" w:color="auto"/>
            </w:tcBorders>
            <w:shd w:val="clear" w:color="auto" w:fill="auto"/>
            <w:vAlign w:val="center"/>
          </w:tcPr>
          <w:p w:rsidR="00927930" w:rsidRPr="00927930" w:rsidRDefault="00927930" w:rsidP="006A524B">
            <w:pPr>
              <w:shd w:val="clear" w:color="auto" w:fill="FFFFFF"/>
              <w:spacing w:line="240" w:lineRule="atLeast"/>
              <w:rPr>
                <w:rFonts w:ascii="Times New Roman" w:eastAsia="Times New Roman" w:hAnsi="Times New Roman" w:cs="Times New Roman"/>
                <w:b/>
                <w:bCs/>
                <w:spacing w:val="-10"/>
                <w:sz w:val="16"/>
                <w:szCs w:val="16"/>
                <w:lang w:eastAsia="ru-RU"/>
              </w:rPr>
            </w:pPr>
            <w:r w:rsidRPr="00927930">
              <w:rPr>
                <w:rFonts w:ascii="Times New Roman" w:eastAsia="Times New Roman" w:hAnsi="Times New Roman" w:cs="Times New Roman"/>
                <w:b/>
                <w:bCs/>
                <w:spacing w:val="-10"/>
                <w:sz w:val="16"/>
                <w:szCs w:val="16"/>
                <w:lang w:eastAsia="ru-RU"/>
              </w:rPr>
              <w:t>_______</w:t>
            </w:r>
          </w:p>
          <w:p w:rsidR="00927930" w:rsidRPr="00927930" w:rsidRDefault="00927930" w:rsidP="006A524B">
            <w:pPr>
              <w:jc w:val="center"/>
              <w:rPr>
                <w:rFonts w:ascii="Times New Roman" w:eastAsia="Times New Roman" w:hAnsi="Times New Roman" w:cs="Times New Roman"/>
                <w:bCs/>
                <w:sz w:val="16"/>
                <w:szCs w:val="16"/>
                <w:lang w:eastAsia="ru-RU"/>
              </w:rPr>
            </w:pPr>
            <w:r w:rsidRPr="00927930">
              <w:rPr>
                <w:rFonts w:ascii="Times New Roman" w:eastAsia="Times New Roman" w:hAnsi="Times New Roman" w:cs="Times New Roman"/>
                <w:bCs/>
                <w:sz w:val="16"/>
                <w:szCs w:val="16"/>
                <w:lang w:eastAsia="ru-RU"/>
              </w:rPr>
              <w:t>(наимен</w:t>
            </w:r>
            <w:r w:rsidRPr="00927930">
              <w:rPr>
                <w:rFonts w:ascii="Times New Roman" w:eastAsia="Times New Roman" w:hAnsi="Times New Roman" w:cs="Times New Roman"/>
                <w:bCs/>
                <w:sz w:val="16"/>
                <w:szCs w:val="16"/>
                <w:lang w:eastAsia="ru-RU"/>
              </w:rPr>
              <w:t>о</w:t>
            </w:r>
            <w:r w:rsidRPr="00927930">
              <w:rPr>
                <w:rFonts w:ascii="Times New Roman" w:eastAsia="Times New Roman" w:hAnsi="Times New Roman" w:cs="Times New Roman"/>
                <w:bCs/>
                <w:sz w:val="16"/>
                <w:szCs w:val="16"/>
                <w:lang w:eastAsia="ru-RU"/>
              </w:rPr>
              <w:t>вание показат</w:t>
            </w:r>
            <w:r w:rsidRPr="00927930">
              <w:rPr>
                <w:rFonts w:ascii="Times New Roman" w:eastAsia="Times New Roman" w:hAnsi="Times New Roman" w:cs="Times New Roman"/>
                <w:bCs/>
                <w:sz w:val="16"/>
                <w:szCs w:val="16"/>
                <w:lang w:eastAsia="ru-RU"/>
              </w:rPr>
              <w:t>е</w:t>
            </w:r>
            <w:r w:rsidRPr="00927930">
              <w:rPr>
                <w:rFonts w:ascii="Times New Roman" w:eastAsia="Times New Roman" w:hAnsi="Times New Roman" w:cs="Times New Roman"/>
                <w:bCs/>
                <w:sz w:val="16"/>
                <w:szCs w:val="16"/>
                <w:lang w:eastAsia="ru-RU"/>
              </w:rPr>
              <w:t>ля)</w:t>
            </w:r>
          </w:p>
        </w:tc>
        <w:tc>
          <w:tcPr>
            <w:tcW w:w="1276"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z w:val="18"/>
                <w:szCs w:val="18"/>
                <w:lang w:eastAsia="ru-RU"/>
              </w:rPr>
            </w:pPr>
            <w:r w:rsidRPr="00927930">
              <w:rPr>
                <w:rFonts w:ascii="Times New Roman" w:hAnsi="Times New Roman" w:cs="Times New Roman"/>
                <w:b w:val="0"/>
                <w:sz w:val="18"/>
                <w:szCs w:val="18"/>
                <w:lang w:eastAsia="ru-RU"/>
              </w:rPr>
              <w:t>___________</w:t>
            </w:r>
          </w:p>
          <w:p w:rsidR="00927930" w:rsidRPr="00927930" w:rsidRDefault="00927930" w:rsidP="006A524B">
            <w:pPr>
              <w:jc w:val="center"/>
              <w:rPr>
                <w:rFonts w:ascii="Times New Roman" w:eastAsia="Times New Roman" w:hAnsi="Times New Roman" w:cs="Times New Roman"/>
                <w:bCs/>
                <w:sz w:val="20"/>
                <w:szCs w:val="20"/>
                <w:lang w:eastAsia="ru-RU"/>
              </w:rPr>
            </w:pPr>
            <w:r w:rsidRPr="00927930">
              <w:rPr>
                <w:rFonts w:ascii="Times New Roman" w:hAnsi="Times New Roman" w:cs="Times New Roman"/>
                <w:sz w:val="18"/>
                <w:szCs w:val="18"/>
                <w:lang w:eastAsia="ru-RU"/>
              </w:rPr>
              <w:t>(наименов</w:t>
            </w:r>
            <w:r w:rsidRPr="00927930">
              <w:rPr>
                <w:rFonts w:ascii="Times New Roman" w:hAnsi="Times New Roman" w:cs="Times New Roman"/>
                <w:sz w:val="18"/>
                <w:szCs w:val="18"/>
                <w:lang w:eastAsia="ru-RU"/>
              </w:rPr>
              <w:t>а</w:t>
            </w:r>
            <w:r w:rsidRPr="00927930">
              <w:rPr>
                <w:rFonts w:ascii="Times New Roman" w:hAnsi="Times New Roman" w:cs="Times New Roman"/>
                <w:sz w:val="18"/>
                <w:szCs w:val="18"/>
                <w:lang w:eastAsia="ru-RU"/>
              </w:rPr>
              <w:t>ние показ</w:t>
            </w:r>
            <w:r w:rsidRPr="00927930">
              <w:rPr>
                <w:rFonts w:ascii="Times New Roman" w:hAnsi="Times New Roman" w:cs="Times New Roman"/>
                <w:sz w:val="18"/>
                <w:szCs w:val="18"/>
                <w:lang w:eastAsia="ru-RU"/>
              </w:rPr>
              <w:t>а</w:t>
            </w:r>
            <w:r w:rsidRPr="00927930">
              <w:rPr>
                <w:rFonts w:ascii="Times New Roman" w:hAnsi="Times New Roman" w:cs="Times New Roman"/>
                <w:sz w:val="18"/>
                <w:szCs w:val="18"/>
                <w:lang w:eastAsia="ru-RU"/>
              </w:rPr>
              <w:t>теля)</w:t>
            </w:r>
          </w:p>
        </w:tc>
        <w:tc>
          <w:tcPr>
            <w:tcW w:w="992"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pacing w:val="-10"/>
                <w:sz w:val="18"/>
                <w:szCs w:val="18"/>
                <w:lang w:eastAsia="ru-RU"/>
              </w:rPr>
            </w:pPr>
          </w:p>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
                <w:bCs/>
                <w:spacing w:val="-10"/>
                <w:sz w:val="18"/>
                <w:szCs w:val="18"/>
                <w:lang w:eastAsia="ru-RU"/>
              </w:rPr>
              <w:t>_______</w:t>
            </w:r>
            <w:r w:rsidRPr="00927930">
              <w:rPr>
                <w:rFonts w:ascii="Times New Roman" w:eastAsia="Times New Roman" w:hAnsi="Times New Roman" w:cs="Times New Roman"/>
                <w:b/>
                <w:bCs/>
                <w:spacing w:val="-10"/>
                <w:sz w:val="18"/>
                <w:szCs w:val="18"/>
                <w:lang w:eastAsia="ru-RU"/>
              </w:rPr>
              <w:t>__</w:t>
            </w:r>
            <w:r w:rsidRPr="00927930">
              <w:rPr>
                <w:rFonts w:ascii="Times New Roman" w:eastAsia="Times New Roman" w:hAnsi="Times New Roman" w:cs="Times New Roman"/>
                <w:bCs/>
                <w:sz w:val="18"/>
                <w:szCs w:val="18"/>
                <w:lang w:eastAsia="ru-RU"/>
              </w:rPr>
              <w:t xml:space="preserve"> (наим</w:t>
            </w:r>
            <w:r w:rsidRPr="00927930">
              <w:rPr>
                <w:rFonts w:ascii="Times New Roman" w:eastAsia="Times New Roman" w:hAnsi="Times New Roman" w:cs="Times New Roman"/>
                <w:bCs/>
                <w:sz w:val="18"/>
                <w:szCs w:val="18"/>
                <w:lang w:eastAsia="ru-RU"/>
              </w:rPr>
              <w:t>е</w:t>
            </w:r>
            <w:r w:rsidRPr="00927930">
              <w:rPr>
                <w:rFonts w:ascii="Times New Roman" w:eastAsia="Times New Roman" w:hAnsi="Times New Roman" w:cs="Times New Roman"/>
                <w:bCs/>
                <w:sz w:val="18"/>
                <w:szCs w:val="18"/>
                <w:lang w:eastAsia="ru-RU"/>
              </w:rPr>
              <w:t>нование показат</w:t>
            </w:r>
            <w:r w:rsidRPr="00927930">
              <w:rPr>
                <w:rFonts w:ascii="Times New Roman" w:eastAsia="Times New Roman" w:hAnsi="Times New Roman" w:cs="Times New Roman"/>
                <w:bCs/>
                <w:sz w:val="18"/>
                <w:szCs w:val="18"/>
                <w:lang w:eastAsia="ru-RU"/>
              </w:rPr>
              <w:t>е</w:t>
            </w:r>
            <w:r w:rsidRPr="00927930">
              <w:rPr>
                <w:rFonts w:ascii="Times New Roman" w:eastAsia="Times New Roman" w:hAnsi="Times New Roman" w:cs="Times New Roman"/>
                <w:bCs/>
                <w:sz w:val="18"/>
                <w:szCs w:val="18"/>
                <w:lang w:eastAsia="ru-RU"/>
              </w:rPr>
              <w:t>ля)</w:t>
            </w:r>
          </w:p>
        </w:tc>
        <w:tc>
          <w:tcPr>
            <w:tcW w:w="1417"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1134"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vMerge/>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r w:rsidR="00927930" w:rsidRPr="00927930" w:rsidTr="006A524B">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hAnsi="Times New Roman" w:cs="Times New Roman"/>
                <w:b/>
                <w:bCs/>
                <w:sz w:val="18"/>
                <w:szCs w:val="18"/>
              </w:rPr>
            </w:pPr>
            <w:r w:rsidRPr="00927930">
              <w:rPr>
                <w:rFonts w:ascii="Times New Roman" w:hAnsi="Times New Roman" w:cs="Times New Roman"/>
                <w:b/>
                <w:bCs/>
                <w:sz w:val="18"/>
                <w:szCs w:val="18"/>
              </w:rPr>
              <w:lastRenderedPageBreak/>
              <w:t>1</w:t>
            </w:r>
          </w:p>
        </w:tc>
        <w:tc>
          <w:tcPr>
            <w:tcW w:w="1134"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2</w:t>
            </w:r>
          </w:p>
        </w:tc>
        <w:tc>
          <w:tcPr>
            <w:tcW w:w="1134" w:type="dxa"/>
            <w:shd w:val="clear" w:color="auto" w:fill="auto"/>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3</w:t>
            </w:r>
          </w:p>
        </w:tc>
        <w:tc>
          <w:tcPr>
            <w:tcW w:w="992"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4</w:t>
            </w:r>
          </w:p>
        </w:tc>
        <w:tc>
          <w:tcPr>
            <w:tcW w:w="1276"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5</w:t>
            </w:r>
          </w:p>
        </w:tc>
        <w:tc>
          <w:tcPr>
            <w:tcW w:w="992" w:type="dxa"/>
            <w:tcBorders>
              <w:right w:val="single" w:sz="12" w:space="0" w:color="auto"/>
            </w:tcBorders>
            <w:shd w:val="clear" w:color="auto" w:fill="auto"/>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6</w:t>
            </w:r>
          </w:p>
        </w:tc>
        <w:tc>
          <w:tcPr>
            <w:tcW w:w="1417"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lang w:eastAsia="ru-RU"/>
              </w:rPr>
            </w:pPr>
            <w:r w:rsidRPr="00927930">
              <w:rPr>
                <w:rFonts w:ascii="Times New Roman" w:eastAsia="Times New Roman" w:hAnsi="Times New Roman" w:cs="Times New Roman"/>
                <w:b/>
                <w:bCs/>
                <w:sz w:val="20"/>
                <w:szCs w:val="20"/>
                <w:lang w:eastAsia="ru-RU"/>
              </w:rPr>
              <w:t>7</w:t>
            </w:r>
          </w:p>
        </w:tc>
        <w:tc>
          <w:tcPr>
            <w:tcW w:w="1134"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6"/>
                <w:szCs w:val="16"/>
                <w:lang w:eastAsia="ru-RU"/>
              </w:rPr>
            </w:pPr>
            <w:r w:rsidRPr="00927930">
              <w:rPr>
                <w:rFonts w:ascii="Times New Roman" w:eastAsia="Times New Roman" w:hAnsi="Times New Roman" w:cs="Times New Roman"/>
                <w:b/>
                <w:bCs/>
                <w:sz w:val="16"/>
                <w:szCs w:val="16"/>
                <w:lang w:eastAsia="ru-RU"/>
              </w:rPr>
              <w:t>8</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9</w:t>
            </w:r>
          </w:p>
        </w:tc>
        <w:tc>
          <w:tcPr>
            <w:tcW w:w="850"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10</w:t>
            </w:r>
          </w:p>
        </w:tc>
        <w:tc>
          <w:tcPr>
            <w:tcW w:w="851" w:type="dxa"/>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11</w:t>
            </w:r>
          </w:p>
        </w:tc>
        <w:tc>
          <w:tcPr>
            <w:tcW w:w="850"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12</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13</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14</w:t>
            </w: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
                <w:bCs/>
                <w:sz w:val="18"/>
                <w:szCs w:val="18"/>
                <w:lang w:eastAsia="ru-RU"/>
              </w:rPr>
            </w:pPr>
            <w:r w:rsidRPr="00927930">
              <w:rPr>
                <w:rFonts w:ascii="Times New Roman" w:eastAsia="Times New Roman" w:hAnsi="Times New Roman" w:cs="Times New Roman"/>
                <w:b/>
                <w:bCs/>
                <w:sz w:val="18"/>
                <w:szCs w:val="18"/>
                <w:lang w:eastAsia="ru-RU"/>
              </w:rPr>
              <w:t>15</w:t>
            </w:r>
          </w:p>
        </w:tc>
      </w:tr>
      <w:tr w:rsidR="00927930" w:rsidRPr="00927930" w:rsidTr="006A524B">
        <w:trPr>
          <w:trHeight w:val="2070"/>
        </w:trPr>
        <w:tc>
          <w:tcPr>
            <w:tcW w:w="1277" w:type="dxa"/>
            <w:tcBorders>
              <w:left w:val="single" w:sz="12" w:space="0" w:color="auto"/>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20"/>
                <w:szCs w:val="20"/>
                <w:highlight w:val="yellow"/>
                <w:lang w:eastAsia="ru-RU"/>
              </w:rPr>
            </w:pPr>
            <w:r w:rsidRPr="00927930">
              <w:rPr>
                <w:rFonts w:ascii="Times New Roman" w:eastAsia="Times New Roman" w:hAnsi="Times New Roman" w:cs="Times New Roman"/>
              </w:rPr>
              <w:t>11031100000000000008100</w:t>
            </w:r>
          </w:p>
        </w:tc>
        <w:tc>
          <w:tcPr>
            <w:tcW w:w="1134"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1134" w:type="dxa"/>
          </w:tcPr>
          <w:p w:rsidR="00927930" w:rsidRPr="00927930" w:rsidRDefault="00927930" w:rsidP="006A524B">
            <w:pPr>
              <w:pStyle w:val="40"/>
              <w:shd w:val="clear" w:color="auto" w:fill="auto"/>
              <w:spacing w:after="0" w:line="240" w:lineRule="auto"/>
              <w:jc w:val="center"/>
              <w:rPr>
                <w:rFonts w:ascii="Times New Roman" w:hAnsi="Times New Roman" w:cs="Times New Roman"/>
                <w:b w:val="0"/>
                <w:spacing w:val="0"/>
                <w:sz w:val="20"/>
                <w:szCs w:val="20"/>
                <w:lang w:eastAsia="ru-RU"/>
              </w:rPr>
            </w:pPr>
          </w:p>
        </w:tc>
        <w:tc>
          <w:tcPr>
            <w:tcW w:w="992"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1276" w:type="dxa"/>
            <w:tcBorders>
              <w:lef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Cs/>
                <w:sz w:val="18"/>
                <w:szCs w:val="18"/>
                <w:highlight w:val="yellow"/>
                <w:lang w:eastAsia="ru-RU"/>
              </w:rPr>
            </w:pPr>
          </w:p>
        </w:tc>
        <w:tc>
          <w:tcPr>
            <w:tcW w:w="992" w:type="dxa"/>
            <w:tcBorders>
              <w:right w:val="single" w:sz="12" w:space="0" w:color="auto"/>
            </w:tcBorders>
          </w:tcPr>
          <w:p w:rsidR="00927930" w:rsidRPr="00927930" w:rsidRDefault="00927930" w:rsidP="006A524B">
            <w:pPr>
              <w:rPr>
                <w:rFonts w:ascii="Times New Roman" w:eastAsia="Times New Roman" w:hAnsi="Times New Roman" w:cs="Times New Roman"/>
                <w:bCs/>
                <w:sz w:val="20"/>
                <w:szCs w:val="20"/>
                <w:lang w:eastAsia="ru-RU"/>
              </w:rPr>
            </w:pPr>
          </w:p>
        </w:tc>
        <w:tc>
          <w:tcPr>
            <w:tcW w:w="1417" w:type="dxa"/>
            <w:tcBorders>
              <w:left w:val="single" w:sz="12" w:space="0" w:color="auto"/>
            </w:tcBorders>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pacing w:val="0"/>
                <w:sz w:val="20"/>
                <w:szCs w:val="20"/>
                <w:lang w:eastAsia="ru-RU"/>
              </w:rPr>
            </w:pPr>
            <w:r w:rsidRPr="00927930">
              <w:rPr>
                <w:rFonts w:ascii="Times New Roman" w:hAnsi="Times New Roman" w:cs="Times New Roman"/>
                <w:spacing w:val="0"/>
                <w:sz w:val="20"/>
                <w:szCs w:val="20"/>
                <w:lang w:eastAsia="ru-RU"/>
              </w:rPr>
              <w:t xml:space="preserve">число </w:t>
            </w:r>
          </w:p>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pacing w:val="0"/>
                <w:sz w:val="20"/>
                <w:szCs w:val="20"/>
                <w:lang w:eastAsia="ru-RU"/>
              </w:rPr>
              <w:t>обучающи</w:t>
            </w:r>
            <w:r w:rsidRPr="00927930">
              <w:rPr>
                <w:rFonts w:ascii="Times New Roman" w:hAnsi="Times New Roman" w:cs="Times New Roman"/>
                <w:spacing w:val="0"/>
                <w:sz w:val="20"/>
                <w:szCs w:val="20"/>
                <w:lang w:eastAsia="ru-RU"/>
              </w:rPr>
              <w:t>х</w:t>
            </w:r>
            <w:r w:rsidRPr="00927930">
              <w:rPr>
                <w:rFonts w:ascii="Times New Roman" w:hAnsi="Times New Roman" w:cs="Times New Roman"/>
                <w:spacing w:val="0"/>
                <w:sz w:val="20"/>
                <w:szCs w:val="20"/>
                <w:lang w:eastAsia="ru-RU"/>
              </w:rPr>
              <w:t>ся</w:t>
            </w:r>
          </w:p>
        </w:tc>
        <w:tc>
          <w:tcPr>
            <w:tcW w:w="1134" w:type="dxa"/>
            <w:shd w:val="clear" w:color="auto" w:fill="auto"/>
            <w:vAlign w:val="center"/>
          </w:tcPr>
          <w:p w:rsidR="00927930" w:rsidRPr="00927930" w:rsidRDefault="00927930" w:rsidP="006A524B">
            <w:pPr>
              <w:pStyle w:val="40"/>
              <w:shd w:val="clear" w:color="auto" w:fill="auto"/>
              <w:spacing w:after="0" w:line="240" w:lineRule="auto"/>
              <w:jc w:val="center"/>
              <w:rPr>
                <w:rFonts w:ascii="Times New Roman" w:hAnsi="Times New Roman" w:cs="Times New Roman"/>
                <w:sz w:val="20"/>
                <w:szCs w:val="20"/>
                <w:lang w:eastAsia="ru-RU"/>
              </w:rPr>
            </w:pPr>
            <w:r w:rsidRPr="00927930">
              <w:rPr>
                <w:rFonts w:ascii="Times New Roman" w:hAnsi="Times New Roman" w:cs="Times New Roman"/>
                <w:sz w:val="20"/>
                <w:szCs w:val="20"/>
                <w:lang w:eastAsia="ru-RU"/>
              </w:rPr>
              <w:t>человек</w:t>
            </w:r>
          </w:p>
        </w:tc>
        <w:tc>
          <w:tcPr>
            <w:tcW w:w="851" w:type="dxa"/>
            <w:tcBorders>
              <w:right w:val="single" w:sz="12" w:space="0" w:color="auto"/>
            </w:tcBorders>
            <w:shd w:val="clear" w:color="auto" w:fill="auto"/>
            <w:vAlign w:val="center"/>
          </w:tcPr>
          <w:p w:rsidR="00927930" w:rsidRPr="00927930" w:rsidRDefault="00927930" w:rsidP="006A524B">
            <w:pPr>
              <w:jc w:val="center"/>
              <w:rPr>
                <w:rFonts w:ascii="Times New Roman" w:eastAsia="Times New Roman" w:hAnsi="Times New Roman" w:cs="Times New Roman"/>
                <w:b/>
                <w:bCs/>
                <w:sz w:val="20"/>
                <w:szCs w:val="20"/>
                <w:highlight w:val="yellow"/>
                <w:lang w:eastAsia="ru-RU"/>
              </w:rPr>
            </w:pPr>
            <w:r w:rsidRPr="00927930">
              <w:rPr>
                <w:rFonts w:ascii="Times New Roman" w:eastAsia="Times New Roman" w:hAnsi="Times New Roman" w:cs="Times New Roman"/>
                <w:b/>
                <w:bCs/>
                <w:sz w:val="20"/>
                <w:szCs w:val="20"/>
                <w:lang w:eastAsia="ru-RU"/>
              </w:rPr>
              <w:t>792</w:t>
            </w:r>
          </w:p>
        </w:tc>
        <w:tc>
          <w:tcPr>
            <w:tcW w:w="850" w:type="dxa"/>
            <w:tcBorders>
              <w:lef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1" w:type="dxa"/>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0" w:type="dxa"/>
            <w:tcBorders>
              <w:right w:val="single" w:sz="12" w:space="0" w:color="auto"/>
            </w:tcBorders>
            <w:shd w:val="clear" w:color="auto" w:fill="FFFFFF"/>
            <w:vAlign w:val="center"/>
          </w:tcPr>
          <w:p w:rsidR="00927930" w:rsidRPr="00927930" w:rsidRDefault="00927930" w:rsidP="006A524B">
            <w:pPr>
              <w:jc w:val="center"/>
              <w:rPr>
                <w:rFonts w:ascii="Times New Roman" w:eastAsia="Times New Roman" w:hAnsi="Times New Roman" w:cs="Times New Roman"/>
                <w:bCs/>
                <w:sz w:val="18"/>
                <w:szCs w:val="18"/>
                <w:lang w:eastAsia="ru-RU"/>
              </w:rPr>
            </w:pPr>
            <w:r w:rsidRPr="00927930">
              <w:rPr>
                <w:rFonts w:ascii="Times New Roman" w:eastAsia="Times New Roman" w:hAnsi="Times New Roman" w:cs="Times New Roman"/>
                <w:bCs/>
                <w:sz w:val="18"/>
                <w:szCs w:val="18"/>
                <w:lang w:eastAsia="ru-RU"/>
              </w:rPr>
              <w:t>200</w:t>
            </w: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1"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c>
          <w:tcPr>
            <w:tcW w:w="850" w:type="dxa"/>
            <w:tcBorders>
              <w:right w:val="single" w:sz="12" w:space="0" w:color="auto"/>
            </w:tcBorders>
          </w:tcPr>
          <w:p w:rsidR="00927930" w:rsidRPr="00927930" w:rsidRDefault="00927930" w:rsidP="006A524B">
            <w:pPr>
              <w:jc w:val="center"/>
              <w:rPr>
                <w:rFonts w:ascii="Times New Roman" w:eastAsia="Times New Roman" w:hAnsi="Times New Roman" w:cs="Times New Roman"/>
                <w:bCs/>
                <w:sz w:val="18"/>
                <w:szCs w:val="18"/>
                <w:lang w:eastAsia="ru-RU"/>
              </w:rPr>
            </w:pPr>
          </w:p>
        </w:tc>
      </w:tr>
    </w:tbl>
    <w:p w:rsidR="00927930" w:rsidRPr="00927930" w:rsidRDefault="00927930" w:rsidP="00927930">
      <w:pPr>
        <w:rPr>
          <w:rFonts w:ascii="Times New Roman" w:eastAsia="Times New Roman" w:hAnsi="Times New Roman" w:cs="Times New Roman"/>
          <w:bCs/>
          <w:lang w:eastAsia="ru-RU"/>
        </w:rPr>
      </w:pPr>
      <w:r w:rsidRPr="00927930">
        <w:rPr>
          <w:rFonts w:ascii="Times New Roman" w:eastAsia="Times New Roman" w:hAnsi="Times New Roman" w:cs="Times New Roman"/>
          <w:bCs/>
          <w:lang w:val="ru-RU" w:eastAsia="ru-RU"/>
        </w:rPr>
        <w:t xml:space="preserve">Допустимые (возможные) отклонения от установленных показателей </w:t>
      </w:r>
      <w:r w:rsidRPr="00927930">
        <w:rPr>
          <w:rFonts w:ascii="Times New Roman" w:eastAsia="Times New Roman" w:hAnsi="Times New Roman" w:cs="Times New Roman"/>
          <w:bCs/>
          <w:lang w:eastAsia="ru-RU"/>
        </w:rPr>
        <w:t>объема</w:t>
      </w:r>
      <w:r w:rsidRPr="00927930">
        <w:rPr>
          <w:rFonts w:ascii="Times New Roman" w:eastAsia="Times New Roman" w:hAnsi="Times New Roman" w:cs="Times New Roman"/>
          <w:bCs/>
          <w:lang w:val="ru-RU" w:eastAsia="ru-RU"/>
        </w:rPr>
        <w:t xml:space="preserve"> муниципальной услуги, в пределах которых муниципальное задание считается выполненным (%) </w:t>
      </w:r>
      <w:r w:rsidRPr="00927930">
        <w:rPr>
          <w:rFonts w:ascii="Times New Roman" w:eastAsia="Times New Roman" w:hAnsi="Times New Roman" w:cs="Times New Roman"/>
          <w:bCs/>
          <w:lang w:eastAsia="ru-RU"/>
        </w:rPr>
        <w:t>- 5%</w:t>
      </w:r>
    </w:p>
    <w:p w:rsidR="00927930" w:rsidRPr="00927930" w:rsidRDefault="00927930" w:rsidP="00927930">
      <w:pPr>
        <w:rPr>
          <w:rFonts w:ascii="Times New Roman" w:hAnsi="Times New Roman" w:cs="Times New Roman"/>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4.Порядок оказания муниципальной услуги</w:t>
      </w: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4.1.Нормативные правовые акты, регулирующие порядок оказания муниципальной услуги</w:t>
      </w:r>
    </w:p>
    <w:p w:rsidR="00927930" w:rsidRPr="00927930" w:rsidRDefault="00927930" w:rsidP="00927930">
      <w:pPr>
        <w:rPr>
          <w:rFonts w:ascii="Times New Roman" w:eastAsia="Times New Roman" w:hAnsi="Times New Roman" w:cs="Times New Roman"/>
          <w:bC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5168"/>
      </w:tblGrid>
      <w:tr w:rsidR="00927930" w:rsidRPr="00927930" w:rsidTr="006A524B">
        <w:tc>
          <w:tcPr>
            <w:tcW w:w="15168" w:type="dxa"/>
          </w:tcPr>
          <w:p w:rsidR="00927930" w:rsidRPr="00927930" w:rsidRDefault="00927930" w:rsidP="006A524B">
            <w:pPr>
              <w:autoSpaceDE w:val="0"/>
              <w:autoSpaceDN w:val="0"/>
              <w:adjustRightInd w:val="0"/>
              <w:jc w:val="both"/>
              <w:rPr>
                <w:rFonts w:ascii="Times New Roman" w:hAnsi="Times New Roman" w:cs="Times New Roman"/>
                <w:highlight w:val="red"/>
              </w:rPr>
            </w:pP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Российской Федерации от 29.12.2012 г. № 273-ФЗ «Об образовании в Российской Федерации»</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Закон Тульской области от 07.10.2009 г. № 1336-ЗТО «О защите прав ребенка»</w:t>
            </w:r>
          </w:p>
        </w:tc>
      </w:tr>
      <w:tr w:rsidR="00927930" w:rsidRPr="00927930" w:rsidTr="006A524B">
        <w:tc>
          <w:tcPr>
            <w:tcW w:w="15168" w:type="dxa"/>
          </w:tcPr>
          <w:p w:rsidR="00927930" w:rsidRPr="00927930" w:rsidRDefault="00927930" w:rsidP="006A524B">
            <w:pPr>
              <w:jc w:val="both"/>
              <w:rPr>
                <w:rFonts w:ascii="Times New Roman" w:hAnsi="Times New Roman" w:cs="Times New Roman"/>
              </w:rPr>
            </w:pPr>
            <w:r w:rsidRPr="00927930">
              <w:rPr>
                <w:rFonts w:ascii="Times New Roman" w:hAnsi="Times New Roman" w:cs="Times New Roman"/>
              </w:rPr>
              <w:t xml:space="preserve">– Закон Тульской области от 30.09.2013 г. № 1989-ЗТО «Об образовании» </w:t>
            </w:r>
          </w:p>
        </w:tc>
      </w:tr>
      <w:tr w:rsidR="00927930" w:rsidRPr="00927930" w:rsidTr="006A524B">
        <w:trPr>
          <w:trHeight w:val="1749"/>
        </w:trPr>
        <w:tc>
          <w:tcPr>
            <w:tcW w:w="15168" w:type="dxa"/>
          </w:tcPr>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lastRenderedPageBreak/>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11.09.2015 N 3417 "Об утверждении ведомственного перечня муниципальных услуг и работ, оказываемых и выполняемых муниципальными учреждениями, подведомственными комитету по образованию администрации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r w:rsidRPr="00927930">
              <w:rPr>
                <w:rFonts w:ascii="Times New Roman" w:eastAsia="Times New Roman" w:hAnsi="Times New Roman" w:cs="Times New Roman"/>
              </w:rPr>
              <w:t xml:space="preserve">- Постановление администрации муниципального образования </w:t>
            </w:r>
            <w:proofErr w:type="gramStart"/>
            <w:r w:rsidRPr="00927930">
              <w:rPr>
                <w:rFonts w:ascii="Times New Roman" w:eastAsia="Times New Roman" w:hAnsi="Times New Roman" w:cs="Times New Roman"/>
              </w:rPr>
              <w:t>г</w:t>
            </w:r>
            <w:proofErr w:type="gramEnd"/>
            <w:r w:rsidRPr="00927930">
              <w:rPr>
                <w:rFonts w:ascii="Times New Roman" w:eastAsia="Times New Roman" w:hAnsi="Times New Roman" w:cs="Times New Roman"/>
              </w:rPr>
              <w:t>. Новомосковск от 22.05.2015 N 1933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город Новомосковск"</w:t>
            </w:r>
          </w:p>
          <w:p w:rsidR="00927930" w:rsidRPr="00927930" w:rsidRDefault="00927930" w:rsidP="006A524B">
            <w:pPr>
              <w:autoSpaceDE w:val="0"/>
              <w:autoSpaceDN w:val="0"/>
              <w:adjustRightInd w:val="0"/>
              <w:rPr>
                <w:rFonts w:ascii="Times New Roman" w:eastAsia="Times New Roman" w:hAnsi="Times New Roman" w:cs="Times New Roman"/>
              </w:rPr>
            </w:pPr>
          </w:p>
        </w:tc>
      </w:tr>
    </w:tbl>
    <w:p w:rsidR="00927930" w:rsidRPr="00927930" w:rsidRDefault="00927930" w:rsidP="00927930">
      <w:pPr>
        <w:rPr>
          <w:rFonts w:ascii="Times New Roman" w:eastAsia="Times New Roman" w:hAnsi="Times New Roman" w:cs="Times New Roman"/>
          <w:bCs/>
        </w:rPr>
      </w:pPr>
    </w:p>
    <w:p w:rsidR="00927930" w:rsidRPr="00927930" w:rsidRDefault="00927930" w:rsidP="00927930">
      <w:pPr>
        <w:rPr>
          <w:rFonts w:ascii="Times New Roman" w:eastAsia="Times New Roman" w:hAnsi="Times New Roman" w:cs="Times New Roman"/>
          <w:bCs/>
        </w:rPr>
      </w:pPr>
      <w:r w:rsidRPr="00927930">
        <w:rPr>
          <w:rFonts w:ascii="Times New Roman" w:eastAsia="Times New Roman" w:hAnsi="Times New Roman" w:cs="Times New Roman"/>
          <w:bCs/>
        </w:rPr>
        <w:t>4.2.Порядок информирования потенциальных потребителей муниципальной услуги:</w:t>
      </w:r>
    </w:p>
    <w:p w:rsidR="00927930" w:rsidRPr="00927930" w:rsidRDefault="00927930" w:rsidP="00927930">
      <w:pPr>
        <w:rPr>
          <w:rFonts w:ascii="Times New Roman" w:eastAsia="Times New Roman" w:hAnsi="Times New Roman" w:cs="Times New Roman"/>
          <w:bCs/>
        </w:rPr>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11198"/>
        <w:gridCol w:w="1843"/>
      </w:tblGrid>
      <w:tr w:rsidR="00927930" w:rsidRPr="00927930" w:rsidTr="006A524B">
        <w:tc>
          <w:tcPr>
            <w:tcW w:w="2031" w:type="dxa"/>
          </w:tcPr>
          <w:p w:rsidR="00927930" w:rsidRPr="00927930" w:rsidRDefault="00927930" w:rsidP="006A524B">
            <w:pPr>
              <w:ind w:left="5"/>
              <w:jc w:val="center"/>
              <w:rPr>
                <w:rFonts w:ascii="Times New Roman" w:eastAsia="Times New Roman" w:hAnsi="Times New Roman" w:cs="Times New Roman"/>
                <w:b/>
                <w:bCs/>
                <w:sz w:val="20"/>
                <w:szCs w:val="20"/>
                <w:lang w:val="ru-RU" w:eastAsia="ru-RU"/>
              </w:rPr>
            </w:pPr>
            <w:r w:rsidRPr="00927930">
              <w:rPr>
                <w:rFonts w:ascii="Times New Roman" w:eastAsia="Times New Roman" w:hAnsi="Times New Roman" w:cs="Times New Roman"/>
                <w:b/>
                <w:bCs/>
                <w:sz w:val="20"/>
                <w:szCs w:val="20"/>
                <w:lang w:val="ru-RU" w:eastAsia="ru-RU"/>
              </w:rPr>
              <w:t>Способ информирования</w:t>
            </w:r>
          </w:p>
        </w:tc>
        <w:tc>
          <w:tcPr>
            <w:tcW w:w="11198" w:type="dxa"/>
          </w:tcPr>
          <w:p w:rsidR="00927930" w:rsidRPr="00927930" w:rsidRDefault="00927930" w:rsidP="006A524B">
            <w:pPr>
              <w:jc w:val="center"/>
              <w:rPr>
                <w:rFonts w:ascii="Times New Roman" w:eastAsia="Times New Roman" w:hAnsi="Times New Roman" w:cs="Times New Roman"/>
                <w:b/>
                <w:bCs/>
                <w:sz w:val="20"/>
                <w:szCs w:val="20"/>
                <w:lang w:val="ru-RU" w:eastAsia="ru-RU"/>
              </w:rPr>
            </w:pPr>
            <w:r w:rsidRPr="00927930">
              <w:rPr>
                <w:rFonts w:ascii="Times New Roman" w:eastAsia="Times New Roman" w:hAnsi="Times New Roman" w:cs="Times New Roman"/>
                <w:b/>
                <w:bCs/>
                <w:sz w:val="20"/>
                <w:szCs w:val="20"/>
                <w:lang w:val="ru-RU" w:eastAsia="ru-RU"/>
              </w:rPr>
              <w:t>Состав размещаемой информации</w:t>
            </w:r>
          </w:p>
        </w:tc>
        <w:tc>
          <w:tcPr>
            <w:tcW w:w="1843" w:type="dxa"/>
          </w:tcPr>
          <w:p w:rsidR="00927930" w:rsidRPr="00927930" w:rsidRDefault="00927930" w:rsidP="006A524B">
            <w:pPr>
              <w:ind w:left="45" w:hanging="45"/>
              <w:jc w:val="center"/>
              <w:rPr>
                <w:rFonts w:ascii="Times New Roman" w:eastAsia="Times New Roman" w:hAnsi="Times New Roman" w:cs="Times New Roman"/>
                <w:b/>
                <w:bCs/>
                <w:sz w:val="20"/>
                <w:szCs w:val="20"/>
                <w:lang w:val="ru-RU" w:eastAsia="ru-RU"/>
              </w:rPr>
            </w:pPr>
            <w:r w:rsidRPr="00927930">
              <w:rPr>
                <w:rFonts w:ascii="Times New Roman" w:eastAsia="Times New Roman" w:hAnsi="Times New Roman" w:cs="Times New Roman"/>
                <w:b/>
                <w:bCs/>
                <w:sz w:val="20"/>
                <w:szCs w:val="20"/>
                <w:lang w:val="ru-RU" w:eastAsia="ru-RU"/>
              </w:rPr>
              <w:t>Частота обновления информации</w:t>
            </w:r>
          </w:p>
        </w:tc>
      </w:tr>
      <w:tr w:rsidR="00927930" w:rsidRPr="00927930" w:rsidTr="006A524B">
        <w:trPr>
          <w:trHeight w:hRule="exact" w:val="1471"/>
        </w:trPr>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1. Размещение информации на информационных стендах</w:t>
            </w:r>
          </w:p>
        </w:tc>
        <w:tc>
          <w:tcPr>
            <w:tcW w:w="11198" w:type="dxa"/>
          </w:tcPr>
          <w:p w:rsidR="00927930" w:rsidRPr="00927930" w:rsidRDefault="00927930" w:rsidP="006A524B">
            <w:pPr>
              <w:shd w:val="clear" w:color="auto" w:fill="FFFFFF"/>
              <w:spacing w:after="300" w:line="240" w:lineRule="atLeast"/>
              <w:rPr>
                <w:rFonts w:ascii="Times New Roman" w:eastAsia="Times New Roman" w:hAnsi="Times New Roman" w:cs="Times New Roman"/>
                <w:bCs/>
                <w:spacing w:val="-10"/>
                <w:sz w:val="18"/>
                <w:szCs w:val="18"/>
                <w:lang w:eastAsia="ru-RU"/>
              </w:rPr>
            </w:pPr>
            <w:r w:rsidRPr="00927930">
              <w:rPr>
                <w:rFonts w:ascii="Times New Roman" w:eastAsia="Times New Roman" w:hAnsi="Times New Roman" w:cs="Times New Roman"/>
                <w:bCs/>
                <w:sz w:val="18"/>
                <w:szCs w:val="18"/>
                <w:lang w:val="ru-RU" w:eastAsia="ru-RU"/>
              </w:rPr>
              <w:t xml:space="preserve">Информация об услуге, </w:t>
            </w:r>
            <w:r w:rsidRPr="00927930">
              <w:rPr>
                <w:rFonts w:ascii="Times New Roman" w:eastAsia="Times New Roman" w:hAnsi="Times New Roman" w:cs="Times New Roman"/>
                <w:b/>
                <w:bCs/>
                <w:sz w:val="18"/>
                <w:szCs w:val="18"/>
                <w:lang w:val="ru-RU" w:eastAsia="ru-RU"/>
              </w:rPr>
              <w:t>копия устава Организации</w:t>
            </w:r>
            <w:r w:rsidRPr="00927930">
              <w:rPr>
                <w:rFonts w:ascii="Times New Roman" w:eastAsia="Times New Roman" w:hAnsi="Times New Roman" w:cs="Times New Roman"/>
                <w:bCs/>
                <w:sz w:val="18"/>
                <w:szCs w:val="18"/>
                <w:lang w:val="ru-RU" w:eastAsia="ru-RU"/>
              </w:rPr>
              <w:t>, копия лицензии на право ведения образовательной деятельности с приложениями, копия свидетельства о государственной аккредитации, информация об уполномоченном по Тульской области по правам ребенка, телефоны вышестоящих организаций, правила внутреннего трудового распорядка, правила поведения учащихся, расписание уроков</w:t>
            </w:r>
            <w:r w:rsidRPr="00927930">
              <w:rPr>
                <w:rFonts w:ascii="Times New Roman" w:eastAsia="Times New Roman" w:hAnsi="Times New Roman" w:cs="Times New Roman"/>
                <w:bCs/>
                <w:sz w:val="18"/>
                <w:szCs w:val="18"/>
                <w:lang w:eastAsia="ru-RU"/>
              </w:rPr>
              <w:t xml:space="preserve">, </w:t>
            </w:r>
            <w:r w:rsidRPr="00927930">
              <w:rPr>
                <w:rFonts w:ascii="Times New Roman" w:eastAsia="Times New Roman" w:hAnsi="Times New Roman" w:cs="Times New Roman"/>
                <w:bCs/>
                <w:spacing w:val="-10"/>
                <w:sz w:val="18"/>
                <w:szCs w:val="18"/>
                <w:lang w:eastAsia="ru-RU"/>
              </w:rPr>
              <w:t>приема обучающи</w:t>
            </w:r>
            <w:r w:rsidRPr="00927930">
              <w:rPr>
                <w:rFonts w:ascii="Times New Roman" w:eastAsia="Times New Roman" w:hAnsi="Times New Roman" w:cs="Times New Roman"/>
                <w:bCs/>
                <w:spacing w:val="-10"/>
                <w:sz w:val="18"/>
                <w:szCs w:val="18"/>
                <w:lang w:eastAsia="ru-RU"/>
              </w:rPr>
              <w:t>х</w:t>
            </w:r>
            <w:r w:rsidRPr="00927930">
              <w:rPr>
                <w:rFonts w:ascii="Times New Roman" w:eastAsia="Times New Roman" w:hAnsi="Times New Roman" w:cs="Times New Roman"/>
                <w:bCs/>
                <w:spacing w:val="-10"/>
                <w:sz w:val="18"/>
                <w:szCs w:val="18"/>
                <w:lang w:eastAsia="ru-RU"/>
              </w:rPr>
              <w:t>ся, режим занятий обучающихся, формы, периодичность и порядок текущего контроля успеваемости и промежуточной аттестации</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 xml:space="preserve">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history="1">
              <w:r w:rsidRPr="00927930">
                <w:rPr>
                  <w:rFonts w:ascii="Times New Roman" w:eastAsia="Times New Roman" w:hAnsi="Times New Roman" w:cs="Times New Roman"/>
                  <w:bCs/>
                  <w:color w:val="0000FF"/>
                  <w:spacing w:val="-10"/>
                  <w:sz w:val="18"/>
                  <w:szCs w:val="18"/>
                  <w:u w:val="single"/>
                  <w:lang w:eastAsia="ru-RU"/>
                </w:rPr>
                <w:t>(законными представителями)</w:t>
              </w:r>
            </w:hyperlink>
            <w:r w:rsidRPr="00927930">
              <w:rPr>
                <w:rFonts w:ascii="Times New Roman" w:eastAsia="Times New Roman" w:hAnsi="Times New Roman" w:cs="Times New Roman"/>
                <w:bCs/>
                <w:spacing w:val="-10"/>
                <w:sz w:val="18"/>
                <w:szCs w:val="18"/>
                <w:lang w:eastAsia="ru-RU"/>
              </w:rPr>
              <w:t xml:space="preserve"> несовершеннолетних</w:t>
            </w:r>
            <w:r w:rsidRPr="00927930">
              <w:rPr>
                <w:rFonts w:ascii="Times New Roman" w:eastAsia="Times New Roman" w:hAnsi="Times New Roman" w:cs="Times New Roman"/>
                <w:b/>
                <w:bCs/>
                <w:spacing w:val="-10"/>
                <w:sz w:val="18"/>
                <w:szCs w:val="18"/>
                <w:lang w:eastAsia="ru-RU"/>
              </w:rPr>
              <w:t xml:space="preserve"> </w:t>
            </w:r>
            <w:r w:rsidRPr="00927930">
              <w:rPr>
                <w:rFonts w:ascii="Times New Roman" w:eastAsia="Times New Roman" w:hAnsi="Times New Roman" w:cs="Times New Roman"/>
                <w:bCs/>
                <w:spacing w:val="-10"/>
                <w:sz w:val="18"/>
                <w:szCs w:val="18"/>
                <w:lang w:eastAsia="ru-RU"/>
              </w:rPr>
              <w:t>обучающихся</w:t>
            </w:r>
          </w:p>
          <w:p w:rsidR="00927930" w:rsidRPr="00927930" w:rsidRDefault="00927930" w:rsidP="006A524B">
            <w:pPr>
              <w:shd w:val="clear" w:color="auto" w:fill="FFFFFF"/>
              <w:spacing w:after="300" w:line="240" w:lineRule="atLeast"/>
              <w:jc w:val="both"/>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По мере изменения данных</w:t>
            </w:r>
          </w:p>
        </w:tc>
      </w:tr>
      <w:tr w:rsidR="00927930" w:rsidRPr="00927930" w:rsidTr="006A524B">
        <w:tc>
          <w:tcPr>
            <w:tcW w:w="2031" w:type="dxa"/>
          </w:tcPr>
          <w:p w:rsidR="00927930" w:rsidRPr="00927930" w:rsidRDefault="00927930" w:rsidP="006A524B">
            <w:pPr>
              <w:shd w:val="clear" w:color="auto" w:fill="FFFFFF"/>
              <w:spacing w:after="300" w:line="240" w:lineRule="atLeast"/>
              <w:ind w:left="5"/>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t>2. Размещение информации на сайте образовательной организации</w:t>
            </w:r>
          </w:p>
        </w:tc>
        <w:tc>
          <w:tcPr>
            <w:tcW w:w="11198" w:type="dxa"/>
          </w:tcPr>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Информация: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а) о дате создания образовательной организации, об учредителе, учредителях образовательной организации, о месте нахождения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тельной организац</w:t>
            </w:r>
            <w:proofErr w:type="gramStart"/>
            <w:r w:rsidRPr="00927930">
              <w:rPr>
                <w:rFonts w:ascii="Times New Roman" w:eastAsia="Times New Roman" w:hAnsi="Times New Roman" w:cs="Times New Roman"/>
                <w:sz w:val="18"/>
                <w:szCs w:val="18"/>
              </w:rPr>
              <w:t>ии и ее</w:t>
            </w:r>
            <w:proofErr w:type="gramEnd"/>
            <w:r w:rsidRPr="00927930">
              <w:rPr>
                <w:rFonts w:ascii="Times New Roman" w:eastAsia="Times New Roman" w:hAnsi="Times New Roman" w:cs="Times New Roman"/>
                <w:sz w:val="18"/>
                <w:szCs w:val="18"/>
              </w:rPr>
              <w:t xml:space="preserve"> филиалов (при наличии), режиме, графике работы, контактных телефонах и об адресах электронной почты;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б) о структуре и об органах управления образовательной организацией;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г) о численности обучающихся по реализуемым образовательным программам за счет бюджетных ассигнований федерального бюджета, </w:t>
            </w:r>
            <w:r w:rsidRPr="00927930">
              <w:rPr>
                <w:rFonts w:ascii="Times New Roman" w:eastAsia="Times New Roman" w:hAnsi="Times New Roman" w:cs="Times New Roman"/>
                <w:sz w:val="18"/>
                <w:szCs w:val="18"/>
              </w:rPr>
              <w:lastRenderedPageBreak/>
              <w:t>бюджетов субъектов Российской Федерации, местных бюджетов и по договорам об образовании за счет средств физических и (или) юрид</w:t>
            </w:r>
            <w:r w:rsidRPr="00927930">
              <w:rPr>
                <w:rFonts w:ascii="Times New Roman" w:eastAsia="Times New Roman" w:hAnsi="Times New Roman" w:cs="Times New Roman"/>
                <w:sz w:val="18"/>
                <w:szCs w:val="18"/>
              </w:rPr>
              <w:t>и</w:t>
            </w:r>
            <w:r w:rsidRPr="00927930">
              <w:rPr>
                <w:rFonts w:ascii="Times New Roman" w:eastAsia="Times New Roman" w:hAnsi="Times New Roman" w:cs="Times New Roman"/>
                <w:sz w:val="18"/>
                <w:szCs w:val="18"/>
              </w:rPr>
              <w:t>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д</w:t>
            </w:r>
            <w:proofErr w:type="spellEnd"/>
            <w:r w:rsidRPr="00927930">
              <w:rPr>
                <w:rFonts w:ascii="Times New Roman" w:eastAsia="Times New Roman" w:hAnsi="Times New Roman" w:cs="Times New Roman"/>
                <w:sz w:val="18"/>
                <w:szCs w:val="18"/>
              </w:rPr>
              <w:t>) о языках образования;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е) о федеральных государственных образовательных стандартах, об образовательных стандартах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з</w:t>
            </w:r>
            <w:proofErr w:type="spellEnd"/>
            <w:r w:rsidRPr="00927930">
              <w:rPr>
                <w:rFonts w:ascii="Times New Roman" w:eastAsia="Times New Roman" w:hAnsi="Times New Roman" w:cs="Times New Roman"/>
                <w:sz w:val="18"/>
                <w:szCs w:val="18"/>
              </w:rPr>
              <w:t>) о персональном составе педагогических работников с указанием уровня образования, квалификации и опыта работы;</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и) о материально-техническом обеспечении образовательной деятельности (в том числе о наличии оборудованных учебных кабинетов, об</w:t>
            </w:r>
            <w:r w:rsidRPr="00927930">
              <w:rPr>
                <w:rFonts w:ascii="Times New Roman" w:eastAsia="Times New Roman" w:hAnsi="Times New Roman" w:cs="Times New Roman"/>
                <w:sz w:val="18"/>
                <w:szCs w:val="18"/>
              </w:rPr>
              <w:t>ъ</w:t>
            </w:r>
            <w:r w:rsidRPr="00927930">
              <w:rPr>
                <w:rFonts w:ascii="Times New Roman" w:eastAsia="Times New Roman" w:hAnsi="Times New Roman" w:cs="Times New Roman"/>
                <w:sz w:val="18"/>
                <w:szCs w:val="18"/>
              </w:rPr>
              <w:t>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тельных ресурсах, к которым обеспечивается доступ обучающихся);</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gramStart"/>
            <w:r w:rsidRPr="00927930">
              <w:rPr>
                <w:rFonts w:ascii="Times New Roman" w:eastAsia="Times New Roman" w:hAnsi="Times New Roman" w:cs="Times New Roman"/>
                <w:sz w:val="18"/>
                <w:szCs w:val="18"/>
              </w:rPr>
              <w:t>к)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л) об объеме образовательной деятельности, финансовое обеспечение которой осуществляется за счет бюджетных ассигнований федеральн</w:t>
            </w:r>
            <w:r w:rsidRPr="00927930">
              <w:rPr>
                <w:rFonts w:ascii="Times New Roman" w:eastAsia="Times New Roman" w:hAnsi="Times New Roman" w:cs="Times New Roman"/>
                <w:sz w:val="18"/>
                <w:szCs w:val="18"/>
              </w:rPr>
              <w:t>о</w:t>
            </w:r>
            <w:r w:rsidRPr="00927930">
              <w:rPr>
                <w:rFonts w:ascii="Times New Roman" w:eastAsia="Times New Roman" w:hAnsi="Times New Roman" w:cs="Times New Roman"/>
                <w:sz w:val="18"/>
                <w:szCs w:val="18"/>
              </w:rPr>
              <w:t>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м) о поступлении финансовых и материальных средств и об их расходовании по итогам финансового года;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н</w:t>
            </w:r>
            <w:proofErr w:type="spellEnd"/>
            <w:r w:rsidRPr="00927930">
              <w:rPr>
                <w:rFonts w:ascii="Times New Roman" w:eastAsia="Times New Roman" w:hAnsi="Times New Roman" w:cs="Times New Roman"/>
                <w:sz w:val="18"/>
                <w:szCs w:val="18"/>
              </w:rPr>
              <w:t>) копия устава образовательной организации;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о) лицензии на осуществление образовательной деятельности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п</w:t>
            </w:r>
            <w:proofErr w:type="spellEnd"/>
            <w:r w:rsidRPr="00927930">
              <w:rPr>
                <w:rFonts w:ascii="Times New Roman" w:eastAsia="Times New Roman" w:hAnsi="Times New Roman" w:cs="Times New Roman"/>
                <w:sz w:val="18"/>
                <w:szCs w:val="18"/>
              </w:rPr>
              <w:t>) свидетельства о государственной аккредитации (с приложениями);</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proofErr w:type="gramStart"/>
            <w:r w:rsidRPr="00927930">
              <w:rPr>
                <w:rFonts w:ascii="Times New Roman" w:eastAsia="Times New Roman" w:hAnsi="Times New Roman" w:cs="Times New Roman"/>
                <w:sz w:val="18"/>
                <w:szCs w:val="18"/>
              </w:rPr>
              <w:t>р</w:t>
            </w:r>
            <w:proofErr w:type="spellEnd"/>
            <w:r w:rsidRPr="00927930">
              <w:rPr>
                <w:rFonts w:ascii="Times New Roman" w:eastAsia="Times New Roman" w:hAnsi="Times New Roman" w:cs="Times New Roman"/>
                <w:sz w:val="18"/>
                <w:szCs w:val="18"/>
              </w:rPr>
              <w:t>) плана финансово-хозяйственной деятельности образовательной организации, утвержденного в установленном законодательством Росси</w:t>
            </w:r>
            <w:r w:rsidRPr="00927930">
              <w:rPr>
                <w:rFonts w:ascii="Times New Roman" w:eastAsia="Times New Roman" w:hAnsi="Times New Roman" w:cs="Times New Roman"/>
                <w:sz w:val="18"/>
                <w:szCs w:val="18"/>
              </w:rPr>
              <w:t>й</w:t>
            </w:r>
            <w:r w:rsidRPr="00927930">
              <w:rPr>
                <w:rFonts w:ascii="Times New Roman" w:eastAsia="Times New Roman" w:hAnsi="Times New Roman" w:cs="Times New Roman"/>
                <w:sz w:val="18"/>
                <w:szCs w:val="18"/>
              </w:rPr>
              <w:t>ской Федерации порядке, или бюджетной сметы образовательной организации;</w:t>
            </w:r>
            <w:proofErr w:type="gramEnd"/>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с) локальных нормативных актов, правил внутреннего распорядка обучающихся, правил внутреннего трудового распорядка, коллективного договора;</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т) отчета о результатах </w:t>
            </w:r>
            <w:proofErr w:type="spellStart"/>
            <w:r w:rsidRPr="00927930">
              <w:rPr>
                <w:rFonts w:ascii="Times New Roman" w:eastAsia="Times New Roman" w:hAnsi="Times New Roman" w:cs="Times New Roman"/>
                <w:sz w:val="18"/>
                <w:szCs w:val="18"/>
              </w:rPr>
              <w:t>самообследования</w:t>
            </w:r>
            <w:proofErr w:type="spellEnd"/>
            <w:r w:rsidRPr="00927930">
              <w:rPr>
                <w:rFonts w:ascii="Times New Roman" w:eastAsia="Times New Roman" w:hAnsi="Times New Roman" w:cs="Times New Roman"/>
                <w:sz w:val="18"/>
                <w:szCs w:val="18"/>
              </w:rPr>
              <w:t xml:space="preserve">. </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r w:rsidRPr="00927930">
              <w:rPr>
                <w:rFonts w:ascii="Times New Roman" w:eastAsia="Times New Roman" w:hAnsi="Times New Roman" w:cs="Times New Roman"/>
                <w:sz w:val="18"/>
                <w:szCs w:val="18"/>
              </w:rPr>
              <w:t xml:space="preserve">у) документа о порядке оказания платных образовательных услуг, в том числе образца договора об оказании платных образовательных услуг, </w:t>
            </w:r>
            <w:r w:rsidRPr="00927930">
              <w:rPr>
                <w:rFonts w:ascii="Times New Roman" w:eastAsia="Times New Roman" w:hAnsi="Times New Roman" w:cs="Times New Roman"/>
                <w:sz w:val="18"/>
                <w:szCs w:val="18"/>
              </w:rPr>
              <w:lastRenderedPageBreak/>
              <w:t>документа об утверждении стоимости обучения по каждой образовательной программе;</w:t>
            </w:r>
          </w:p>
          <w:p w:rsidR="00927930" w:rsidRPr="00927930" w:rsidRDefault="00927930" w:rsidP="006A524B">
            <w:pPr>
              <w:autoSpaceDE w:val="0"/>
              <w:autoSpaceDN w:val="0"/>
              <w:adjustRightInd w:val="0"/>
              <w:jc w:val="both"/>
              <w:rPr>
                <w:rFonts w:ascii="Times New Roman" w:eastAsia="Times New Roman" w:hAnsi="Times New Roman" w:cs="Times New Roman"/>
                <w:sz w:val="18"/>
                <w:szCs w:val="18"/>
              </w:rPr>
            </w:pPr>
            <w:proofErr w:type="spellStart"/>
            <w:r w:rsidRPr="00927930">
              <w:rPr>
                <w:rFonts w:ascii="Times New Roman" w:eastAsia="Times New Roman" w:hAnsi="Times New Roman" w:cs="Times New Roman"/>
                <w:sz w:val="18"/>
                <w:szCs w:val="18"/>
              </w:rPr>
              <w:t>ф</w:t>
            </w:r>
            <w:proofErr w:type="spellEnd"/>
            <w:r w:rsidRPr="00927930">
              <w:rPr>
                <w:rFonts w:ascii="Times New Roman" w:eastAsia="Times New Roman" w:hAnsi="Times New Roman" w:cs="Times New Roman"/>
                <w:sz w:val="18"/>
                <w:szCs w:val="18"/>
              </w:rPr>
              <w:t>) предписаний органов, осуществляющих государственный контроль (надзор) в сфере образования, отчетов об исполнении таких предпис</w:t>
            </w:r>
            <w:r w:rsidRPr="00927930">
              <w:rPr>
                <w:rFonts w:ascii="Times New Roman" w:eastAsia="Times New Roman" w:hAnsi="Times New Roman" w:cs="Times New Roman"/>
                <w:sz w:val="18"/>
                <w:szCs w:val="18"/>
              </w:rPr>
              <w:t>а</w:t>
            </w:r>
            <w:r w:rsidRPr="00927930">
              <w:rPr>
                <w:rFonts w:ascii="Times New Roman" w:eastAsia="Times New Roman" w:hAnsi="Times New Roman" w:cs="Times New Roman"/>
                <w:sz w:val="18"/>
                <w:szCs w:val="18"/>
              </w:rPr>
              <w:t>ний.</w:t>
            </w:r>
          </w:p>
        </w:tc>
        <w:tc>
          <w:tcPr>
            <w:tcW w:w="1843" w:type="dxa"/>
          </w:tcPr>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val="ru-RU" w:eastAsia="ru-RU"/>
              </w:rPr>
            </w:pPr>
            <w:r w:rsidRPr="00927930">
              <w:rPr>
                <w:rFonts w:ascii="Times New Roman" w:eastAsia="Times New Roman" w:hAnsi="Times New Roman" w:cs="Times New Roman"/>
                <w:bCs/>
                <w:sz w:val="18"/>
                <w:szCs w:val="18"/>
                <w:lang w:val="ru-RU" w:eastAsia="ru-RU"/>
              </w:rPr>
              <w:lastRenderedPageBreak/>
              <w:t>По мере изменения данных</w:t>
            </w: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p w:rsidR="00927930" w:rsidRPr="00927930" w:rsidRDefault="00927930" w:rsidP="006A524B">
            <w:pPr>
              <w:shd w:val="clear" w:color="auto" w:fill="FFFFFF"/>
              <w:spacing w:after="300" w:line="240" w:lineRule="atLeast"/>
              <w:ind w:left="45" w:right="135" w:hanging="45"/>
              <w:jc w:val="center"/>
              <w:rPr>
                <w:rFonts w:ascii="Times New Roman" w:eastAsia="Times New Roman" w:hAnsi="Times New Roman" w:cs="Times New Roman"/>
                <w:bCs/>
                <w:sz w:val="18"/>
                <w:szCs w:val="18"/>
                <w:lang w:eastAsia="ru-RU"/>
              </w:rPr>
            </w:pPr>
          </w:p>
        </w:tc>
      </w:tr>
    </w:tbl>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pStyle w:val="40"/>
        <w:shd w:val="clear" w:color="auto" w:fill="auto"/>
        <w:spacing w:after="0" w:line="230" w:lineRule="exact"/>
        <w:ind w:left="5620"/>
        <w:rPr>
          <w:rFonts w:ascii="Times New Roman" w:hAnsi="Times New Roman" w:cs="Times New Roman"/>
          <w:color w:val="000000"/>
          <w:spacing w:val="0"/>
          <w:sz w:val="24"/>
          <w:szCs w:val="24"/>
        </w:rPr>
      </w:pPr>
    </w:p>
    <w:p w:rsidR="00927930" w:rsidRPr="00927930" w:rsidRDefault="00927930" w:rsidP="00927930">
      <w:pPr>
        <w:tabs>
          <w:tab w:val="left" w:leader="underscore" w:pos="10284"/>
        </w:tabs>
        <w:spacing w:line="230" w:lineRule="exact"/>
        <w:jc w:val="center"/>
        <w:rPr>
          <w:rFonts w:ascii="Times New Roman" w:eastAsia="Times New Roman" w:hAnsi="Times New Roman" w:cs="Times New Roman"/>
          <w:b/>
          <w:bCs/>
        </w:rPr>
      </w:pPr>
      <w:r w:rsidRPr="00927930">
        <w:rPr>
          <w:rFonts w:ascii="Times New Roman" w:eastAsia="Times New Roman" w:hAnsi="Times New Roman" w:cs="Times New Roman"/>
          <w:b/>
          <w:bCs/>
        </w:rPr>
        <w:t>Часть 3. Прочие сведения о муниципальном задании</w:t>
      </w:r>
    </w:p>
    <w:p w:rsidR="00927930" w:rsidRPr="00927930" w:rsidRDefault="00927930" w:rsidP="00927930">
      <w:pPr>
        <w:tabs>
          <w:tab w:val="left" w:leader="underscore" w:pos="10284"/>
        </w:tabs>
        <w:spacing w:line="230" w:lineRule="exact"/>
        <w:jc w:val="center"/>
        <w:rPr>
          <w:rFonts w:ascii="Times New Roman" w:eastAsia="Times New Roman" w:hAnsi="Times New Roman" w:cs="Times New Roman"/>
          <w:b/>
          <w:bCs/>
        </w:rPr>
      </w:pPr>
    </w:p>
    <w:p w:rsidR="00927930" w:rsidRPr="00927930" w:rsidRDefault="00927930" w:rsidP="00927930">
      <w:pPr>
        <w:tabs>
          <w:tab w:val="left" w:leader="underscore" w:pos="10284"/>
        </w:tabs>
        <w:jc w:val="both"/>
        <w:rPr>
          <w:rFonts w:ascii="Times New Roman" w:eastAsia="Times New Roman" w:hAnsi="Times New Roman" w:cs="Times New Roman"/>
          <w:bCs/>
        </w:rPr>
      </w:pPr>
      <w:r w:rsidRPr="00927930">
        <w:rPr>
          <w:rFonts w:ascii="Times New Roman" w:eastAsia="Times New Roman" w:hAnsi="Times New Roman" w:cs="Times New Roman"/>
          <w:bCs/>
        </w:rPr>
        <w:t xml:space="preserve">1.Основания для досрочного прекращения выполнения муниципального задания </w:t>
      </w:r>
    </w:p>
    <w:p w:rsidR="00927930" w:rsidRPr="00927930" w:rsidRDefault="00927930" w:rsidP="00927930">
      <w:pPr>
        <w:pStyle w:val="aa"/>
        <w:shd w:val="clear" w:color="auto" w:fill="auto"/>
        <w:spacing w:line="240" w:lineRule="auto"/>
        <w:jc w:val="both"/>
        <w:rPr>
          <w:rFonts w:ascii="Times New Roman" w:hAnsi="Times New Roman" w:cs="Times New Roman"/>
          <w:b w:val="0"/>
          <w:i/>
          <w:spacing w:val="0"/>
          <w:sz w:val="24"/>
          <w:szCs w:val="24"/>
        </w:rPr>
      </w:pPr>
      <w:r w:rsidRPr="00927930">
        <w:rPr>
          <w:rFonts w:ascii="Times New Roman" w:hAnsi="Times New Roman" w:cs="Times New Roman"/>
          <w:b w:val="0"/>
          <w:i/>
          <w:spacing w:val="0"/>
          <w:sz w:val="24"/>
          <w:szCs w:val="24"/>
        </w:rPr>
        <w:t>- ликвидация организации;</w:t>
      </w:r>
    </w:p>
    <w:p w:rsidR="00927930" w:rsidRPr="00927930" w:rsidRDefault="00927930" w:rsidP="00927930">
      <w:pPr>
        <w:pStyle w:val="aa"/>
        <w:shd w:val="clear" w:color="auto" w:fill="auto"/>
        <w:spacing w:line="240" w:lineRule="auto"/>
        <w:jc w:val="both"/>
        <w:rPr>
          <w:rFonts w:ascii="Times New Roman" w:hAnsi="Times New Roman" w:cs="Times New Roman"/>
          <w:b w:val="0"/>
          <w:i/>
          <w:spacing w:val="0"/>
          <w:sz w:val="24"/>
          <w:szCs w:val="24"/>
        </w:rPr>
      </w:pPr>
      <w:r w:rsidRPr="00927930">
        <w:rPr>
          <w:rFonts w:ascii="Times New Roman" w:hAnsi="Times New Roman" w:cs="Times New Roman"/>
          <w:b w:val="0"/>
          <w:i/>
          <w:spacing w:val="0"/>
          <w:sz w:val="24"/>
          <w:szCs w:val="24"/>
        </w:rPr>
        <w:t>- реорганизация организации;</w:t>
      </w:r>
    </w:p>
    <w:p w:rsidR="00927930" w:rsidRPr="00927930" w:rsidRDefault="00927930" w:rsidP="00927930">
      <w:pPr>
        <w:pStyle w:val="aa"/>
        <w:shd w:val="clear" w:color="auto" w:fill="auto"/>
        <w:spacing w:line="240" w:lineRule="auto"/>
        <w:jc w:val="both"/>
        <w:rPr>
          <w:rFonts w:ascii="Times New Roman" w:hAnsi="Times New Roman" w:cs="Times New Roman"/>
          <w:b w:val="0"/>
          <w:i/>
          <w:spacing w:val="0"/>
          <w:sz w:val="24"/>
          <w:szCs w:val="24"/>
        </w:rPr>
      </w:pPr>
      <w:r w:rsidRPr="00927930">
        <w:rPr>
          <w:rFonts w:ascii="Times New Roman" w:hAnsi="Times New Roman" w:cs="Times New Roman"/>
          <w:b w:val="0"/>
          <w:i/>
          <w:spacing w:val="0"/>
          <w:sz w:val="24"/>
          <w:szCs w:val="24"/>
        </w:rPr>
        <w:t>- исключение муниципальной услуги из ведомственного перечня муниципальных услуг (работ).</w:t>
      </w:r>
    </w:p>
    <w:p w:rsidR="00927930" w:rsidRPr="00927930" w:rsidRDefault="00927930" w:rsidP="00927930">
      <w:pPr>
        <w:pStyle w:val="aa"/>
        <w:shd w:val="clear" w:color="auto" w:fill="auto"/>
        <w:spacing w:line="240" w:lineRule="auto"/>
        <w:jc w:val="both"/>
        <w:rPr>
          <w:rFonts w:ascii="Times New Roman" w:hAnsi="Times New Roman" w:cs="Times New Roman"/>
          <w:b w:val="0"/>
          <w:spacing w:val="0"/>
          <w:sz w:val="24"/>
          <w:szCs w:val="24"/>
        </w:rPr>
      </w:pPr>
    </w:p>
    <w:p w:rsidR="00927930" w:rsidRPr="00927930" w:rsidRDefault="00927930" w:rsidP="00927930">
      <w:pPr>
        <w:tabs>
          <w:tab w:val="left" w:leader="underscore" w:pos="10284"/>
        </w:tabs>
        <w:jc w:val="both"/>
        <w:rPr>
          <w:rFonts w:ascii="Times New Roman" w:eastAsia="Times New Roman" w:hAnsi="Times New Roman" w:cs="Times New Roman"/>
          <w:bCs/>
        </w:rPr>
      </w:pPr>
      <w:r w:rsidRPr="00927930">
        <w:rPr>
          <w:rFonts w:ascii="Times New Roman" w:eastAsia="Times New Roman" w:hAnsi="Times New Roman" w:cs="Times New Roman"/>
          <w:bCs/>
        </w:rPr>
        <w:t>2.Иная информация, необходимая для выполнения (</w:t>
      </w:r>
      <w:proofErr w:type="gramStart"/>
      <w:r w:rsidRPr="00927930">
        <w:rPr>
          <w:rFonts w:ascii="Times New Roman" w:eastAsia="Times New Roman" w:hAnsi="Times New Roman" w:cs="Times New Roman"/>
          <w:bCs/>
        </w:rPr>
        <w:t>контроля за</w:t>
      </w:r>
      <w:proofErr w:type="gramEnd"/>
      <w:r w:rsidRPr="00927930">
        <w:rPr>
          <w:rFonts w:ascii="Times New Roman" w:eastAsia="Times New Roman" w:hAnsi="Times New Roman" w:cs="Times New Roman"/>
          <w:bCs/>
        </w:rPr>
        <w:t xml:space="preserve"> выполнением) муниципального задания </w:t>
      </w:r>
    </w:p>
    <w:p w:rsidR="00927930" w:rsidRPr="00927930" w:rsidRDefault="00927930" w:rsidP="00927930">
      <w:pPr>
        <w:tabs>
          <w:tab w:val="left" w:leader="underscore" w:pos="10284"/>
        </w:tabs>
        <w:jc w:val="both"/>
        <w:rPr>
          <w:rFonts w:ascii="Times New Roman" w:eastAsia="Times New Roman" w:hAnsi="Times New Roman" w:cs="Times New Roman"/>
          <w:bCs/>
        </w:rPr>
      </w:pPr>
      <w:r w:rsidRPr="00927930">
        <w:rPr>
          <w:rFonts w:ascii="Times New Roman" w:eastAsia="Times New Roman" w:hAnsi="Times New Roman" w:cs="Times New Roman"/>
          <w:bCs/>
        </w:rPr>
        <w:t xml:space="preserve">_________________________________________________________________________________________________________________________ </w:t>
      </w:r>
    </w:p>
    <w:p w:rsidR="00927930" w:rsidRPr="00927930" w:rsidRDefault="00927930" w:rsidP="00927930">
      <w:pPr>
        <w:tabs>
          <w:tab w:val="left" w:leader="underscore" w:pos="10284"/>
        </w:tabs>
        <w:jc w:val="both"/>
        <w:rPr>
          <w:rFonts w:ascii="Times New Roman" w:eastAsia="Times New Roman" w:hAnsi="Times New Roman" w:cs="Times New Roman"/>
          <w:bCs/>
        </w:rPr>
      </w:pPr>
      <w:r w:rsidRPr="00927930">
        <w:rPr>
          <w:rFonts w:ascii="Times New Roman" w:eastAsia="Times New Roman" w:hAnsi="Times New Roman" w:cs="Times New Roman"/>
          <w:bCs/>
        </w:rPr>
        <w:t xml:space="preserve">3.Порядок </w:t>
      </w:r>
      <w:proofErr w:type="gramStart"/>
      <w:r w:rsidRPr="00927930">
        <w:rPr>
          <w:rFonts w:ascii="Times New Roman" w:eastAsia="Times New Roman" w:hAnsi="Times New Roman" w:cs="Times New Roman"/>
          <w:bCs/>
        </w:rPr>
        <w:t>контроля за</w:t>
      </w:r>
      <w:proofErr w:type="gramEnd"/>
      <w:r w:rsidRPr="00927930">
        <w:rPr>
          <w:rFonts w:ascii="Times New Roman" w:eastAsia="Times New Roman" w:hAnsi="Times New Roman" w:cs="Times New Roman"/>
          <w:bCs/>
        </w:rPr>
        <w:t xml:space="preserve"> выполнением муниципального задания</w:t>
      </w:r>
    </w:p>
    <w:p w:rsidR="00927930" w:rsidRPr="00927930" w:rsidRDefault="00927930" w:rsidP="00927930">
      <w:pPr>
        <w:tabs>
          <w:tab w:val="left" w:leader="underscore" w:pos="10284"/>
        </w:tabs>
        <w:spacing w:line="230" w:lineRule="exact"/>
        <w:ind w:left="720"/>
        <w:jc w:val="both"/>
        <w:rPr>
          <w:rFonts w:ascii="Times New Roman" w:eastAsia="Times New Roman" w:hAnsi="Times New Roman" w:cs="Times New Roman"/>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4699"/>
        <w:gridCol w:w="4712"/>
      </w:tblGrid>
      <w:tr w:rsidR="00927930" w:rsidRPr="00927930" w:rsidTr="006A524B">
        <w:tc>
          <w:tcPr>
            <w:tcW w:w="4655" w:type="dxa"/>
            <w:shd w:val="clear" w:color="auto" w:fill="auto"/>
          </w:tcPr>
          <w:p w:rsidR="00927930" w:rsidRPr="00927930" w:rsidRDefault="00927930" w:rsidP="006A524B">
            <w:pPr>
              <w:tabs>
                <w:tab w:val="left" w:leader="underscore" w:pos="10284"/>
              </w:tabs>
              <w:spacing w:line="230" w:lineRule="exact"/>
              <w:jc w:val="center"/>
              <w:rPr>
                <w:rFonts w:ascii="Times New Roman" w:eastAsia="Times New Roman" w:hAnsi="Times New Roman" w:cs="Times New Roman"/>
                <w:b/>
                <w:bCs/>
              </w:rPr>
            </w:pPr>
            <w:r w:rsidRPr="00927930">
              <w:rPr>
                <w:rFonts w:ascii="Times New Roman" w:eastAsia="Times New Roman" w:hAnsi="Times New Roman" w:cs="Times New Roman"/>
                <w:b/>
                <w:bCs/>
              </w:rPr>
              <w:t>Форма контроля</w:t>
            </w:r>
          </w:p>
        </w:tc>
        <w:tc>
          <w:tcPr>
            <w:tcW w:w="4699" w:type="dxa"/>
            <w:shd w:val="clear" w:color="auto" w:fill="auto"/>
          </w:tcPr>
          <w:p w:rsidR="00927930" w:rsidRPr="00927930" w:rsidRDefault="00927930" w:rsidP="006A524B">
            <w:pPr>
              <w:tabs>
                <w:tab w:val="left" w:leader="underscore" w:pos="10284"/>
              </w:tabs>
              <w:spacing w:line="230" w:lineRule="exact"/>
              <w:jc w:val="center"/>
              <w:rPr>
                <w:rFonts w:ascii="Times New Roman" w:eastAsia="Times New Roman" w:hAnsi="Times New Roman" w:cs="Times New Roman"/>
                <w:b/>
                <w:bCs/>
              </w:rPr>
            </w:pPr>
            <w:r w:rsidRPr="00927930">
              <w:rPr>
                <w:rFonts w:ascii="Times New Roman" w:eastAsia="Times New Roman" w:hAnsi="Times New Roman" w:cs="Times New Roman"/>
                <w:b/>
                <w:bCs/>
              </w:rPr>
              <w:t>Периодичность</w:t>
            </w:r>
          </w:p>
        </w:tc>
        <w:tc>
          <w:tcPr>
            <w:tcW w:w="4712" w:type="dxa"/>
            <w:shd w:val="clear" w:color="auto" w:fill="auto"/>
          </w:tcPr>
          <w:p w:rsidR="00927930" w:rsidRPr="00927930" w:rsidRDefault="00927930" w:rsidP="006A524B">
            <w:pPr>
              <w:tabs>
                <w:tab w:val="left" w:leader="underscore" w:pos="10284"/>
              </w:tabs>
              <w:spacing w:line="230" w:lineRule="exact"/>
              <w:jc w:val="center"/>
              <w:rPr>
                <w:rFonts w:ascii="Times New Roman" w:eastAsia="Times New Roman" w:hAnsi="Times New Roman" w:cs="Times New Roman"/>
                <w:b/>
                <w:bCs/>
              </w:rPr>
            </w:pPr>
            <w:r w:rsidRPr="00927930">
              <w:rPr>
                <w:rFonts w:ascii="Times New Roman" w:eastAsia="Times New Roman" w:hAnsi="Times New Roman" w:cs="Times New Roman"/>
                <w:b/>
                <w:bCs/>
              </w:rPr>
              <w:t>Органы исполнительной власти, осущест</w:t>
            </w:r>
            <w:r w:rsidRPr="00927930">
              <w:rPr>
                <w:rFonts w:ascii="Times New Roman" w:eastAsia="Times New Roman" w:hAnsi="Times New Roman" w:cs="Times New Roman"/>
                <w:b/>
                <w:bCs/>
              </w:rPr>
              <w:t>в</w:t>
            </w:r>
            <w:r w:rsidRPr="00927930">
              <w:rPr>
                <w:rFonts w:ascii="Times New Roman" w:eastAsia="Times New Roman" w:hAnsi="Times New Roman" w:cs="Times New Roman"/>
                <w:b/>
                <w:bCs/>
              </w:rPr>
              <w:t xml:space="preserve">ляющие </w:t>
            </w:r>
            <w:proofErr w:type="gramStart"/>
            <w:r w:rsidRPr="00927930">
              <w:rPr>
                <w:rFonts w:ascii="Times New Roman" w:eastAsia="Times New Roman" w:hAnsi="Times New Roman" w:cs="Times New Roman"/>
                <w:b/>
                <w:bCs/>
              </w:rPr>
              <w:t>контроль за</w:t>
            </w:r>
            <w:proofErr w:type="gramEnd"/>
            <w:r w:rsidRPr="00927930">
              <w:rPr>
                <w:rFonts w:ascii="Times New Roman" w:eastAsia="Times New Roman" w:hAnsi="Times New Roman" w:cs="Times New Roman"/>
                <w:b/>
                <w:bCs/>
              </w:rPr>
              <w:t xml:space="preserve"> выполнением муниц</w:t>
            </w:r>
            <w:r w:rsidRPr="00927930">
              <w:rPr>
                <w:rFonts w:ascii="Times New Roman" w:eastAsia="Times New Roman" w:hAnsi="Times New Roman" w:cs="Times New Roman"/>
                <w:b/>
                <w:bCs/>
              </w:rPr>
              <w:t>и</w:t>
            </w:r>
            <w:r w:rsidRPr="00927930">
              <w:rPr>
                <w:rFonts w:ascii="Times New Roman" w:eastAsia="Times New Roman" w:hAnsi="Times New Roman" w:cs="Times New Roman"/>
                <w:b/>
                <w:bCs/>
              </w:rPr>
              <w:t>пального задания</w:t>
            </w:r>
          </w:p>
        </w:tc>
      </w:tr>
      <w:tr w:rsidR="00927930" w:rsidRPr="00927930" w:rsidTr="006A524B">
        <w:tc>
          <w:tcPr>
            <w:tcW w:w="4655" w:type="dxa"/>
            <w:shd w:val="clear" w:color="auto" w:fill="auto"/>
          </w:tcPr>
          <w:p w:rsidR="00927930" w:rsidRPr="00927930" w:rsidRDefault="00927930" w:rsidP="006A524B">
            <w:pPr>
              <w:pStyle w:val="a6"/>
              <w:shd w:val="clear" w:color="auto" w:fill="auto"/>
              <w:spacing w:before="0" w:line="240" w:lineRule="auto"/>
              <w:ind w:right="128"/>
              <w:jc w:val="left"/>
              <w:rPr>
                <w:rFonts w:ascii="Times New Roman" w:hAnsi="Times New Roman" w:cs="Times New Roman"/>
                <w:sz w:val="24"/>
                <w:szCs w:val="24"/>
              </w:rPr>
            </w:pPr>
            <w:r w:rsidRPr="00927930">
              <w:rPr>
                <w:rFonts w:ascii="Times New Roman" w:hAnsi="Times New Roman" w:cs="Times New Roman"/>
                <w:sz w:val="24"/>
                <w:szCs w:val="24"/>
              </w:rPr>
              <w:t>Комплексная, тематическая проверки</w:t>
            </w:r>
          </w:p>
        </w:tc>
        <w:tc>
          <w:tcPr>
            <w:tcW w:w="4699" w:type="dxa"/>
            <w:shd w:val="clear" w:color="auto" w:fill="auto"/>
          </w:tcPr>
          <w:p w:rsidR="00927930" w:rsidRPr="00927930" w:rsidRDefault="00927930" w:rsidP="006A524B">
            <w:pPr>
              <w:ind w:left="13"/>
              <w:rPr>
                <w:rFonts w:ascii="Times New Roman" w:hAnsi="Times New Roman" w:cs="Times New Roman"/>
              </w:rPr>
            </w:pPr>
            <w:r w:rsidRPr="00927930">
              <w:rPr>
                <w:rFonts w:ascii="Times New Roman" w:hAnsi="Times New Roman" w:cs="Times New Roman"/>
              </w:rPr>
              <w:t>В соответствии с планом работы комитета по образованию</w:t>
            </w:r>
          </w:p>
        </w:tc>
        <w:tc>
          <w:tcPr>
            <w:tcW w:w="4712" w:type="dxa"/>
            <w:shd w:val="clear" w:color="auto" w:fill="auto"/>
          </w:tcPr>
          <w:p w:rsidR="00927930" w:rsidRPr="00927930" w:rsidRDefault="00927930" w:rsidP="006A524B">
            <w:pPr>
              <w:rPr>
                <w:rFonts w:ascii="Times New Roman" w:hAnsi="Times New Roman" w:cs="Times New Roman"/>
              </w:rPr>
            </w:pPr>
            <w:r w:rsidRPr="00927930">
              <w:rPr>
                <w:rFonts w:ascii="Times New Roman" w:hAnsi="Times New Roman" w:cs="Times New Roman"/>
              </w:rPr>
              <w:t>Комитет по образованию администрации муниципального образования город Нов</w:t>
            </w:r>
            <w:r w:rsidRPr="00927930">
              <w:rPr>
                <w:rFonts w:ascii="Times New Roman" w:hAnsi="Times New Roman" w:cs="Times New Roman"/>
              </w:rPr>
              <w:t>о</w:t>
            </w:r>
            <w:r w:rsidRPr="00927930">
              <w:rPr>
                <w:rFonts w:ascii="Times New Roman" w:hAnsi="Times New Roman" w:cs="Times New Roman"/>
              </w:rPr>
              <w:t>московск</w:t>
            </w:r>
          </w:p>
        </w:tc>
      </w:tr>
      <w:tr w:rsidR="00927930" w:rsidRPr="00927930" w:rsidTr="006A524B">
        <w:tc>
          <w:tcPr>
            <w:tcW w:w="4655" w:type="dxa"/>
            <w:shd w:val="clear" w:color="auto" w:fill="auto"/>
          </w:tcPr>
          <w:p w:rsidR="00927930" w:rsidRPr="00927930" w:rsidRDefault="00927930" w:rsidP="006A524B">
            <w:pPr>
              <w:pStyle w:val="40"/>
              <w:shd w:val="clear" w:color="auto" w:fill="auto"/>
              <w:spacing w:after="0" w:line="240" w:lineRule="auto"/>
              <w:ind w:right="128"/>
              <w:rPr>
                <w:rFonts w:ascii="Times New Roman" w:hAnsi="Times New Roman" w:cs="Times New Roman"/>
                <w:b w:val="0"/>
                <w:spacing w:val="0"/>
                <w:sz w:val="24"/>
                <w:szCs w:val="24"/>
              </w:rPr>
            </w:pPr>
            <w:r w:rsidRPr="00927930">
              <w:rPr>
                <w:rFonts w:ascii="Times New Roman" w:hAnsi="Times New Roman" w:cs="Times New Roman"/>
                <w:b w:val="0"/>
                <w:spacing w:val="0"/>
                <w:sz w:val="24"/>
                <w:szCs w:val="24"/>
              </w:rPr>
              <w:t>Оперативная проверка</w:t>
            </w:r>
          </w:p>
        </w:tc>
        <w:tc>
          <w:tcPr>
            <w:tcW w:w="4699" w:type="dxa"/>
            <w:shd w:val="clear" w:color="auto" w:fill="auto"/>
          </w:tcPr>
          <w:p w:rsidR="00927930" w:rsidRPr="00927930" w:rsidRDefault="00927930" w:rsidP="006A524B">
            <w:pPr>
              <w:ind w:left="13"/>
              <w:rPr>
                <w:rFonts w:ascii="Times New Roman" w:hAnsi="Times New Roman" w:cs="Times New Roman"/>
              </w:rPr>
            </w:pPr>
            <w:r w:rsidRPr="00927930">
              <w:rPr>
                <w:rFonts w:ascii="Times New Roman" w:hAnsi="Times New Roman" w:cs="Times New Roman"/>
              </w:rPr>
              <w:t>По мере необходимости (в случае посту</w:t>
            </w:r>
            <w:r w:rsidRPr="00927930">
              <w:rPr>
                <w:rFonts w:ascii="Times New Roman" w:hAnsi="Times New Roman" w:cs="Times New Roman"/>
              </w:rPr>
              <w:t>п</w:t>
            </w:r>
            <w:r w:rsidRPr="00927930">
              <w:rPr>
                <w:rFonts w:ascii="Times New Roman" w:hAnsi="Times New Roman" w:cs="Times New Roman"/>
              </w:rPr>
              <w:t xml:space="preserve">ления обоснованных жалоб потребителей, </w:t>
            </w:r>
            <w:r w:rsidRPr="00927930">
              <w:rPr>
                <w:rFonts w:ascii="Times New Roman" w:hAnsi="Times New Roman" w:cs="Times New Roman"/>
              </w:rPr>
              <w:lastRenderedPageBreak/>
              <w:t>требований правоохранительных органов)</w:t>
            </w:r>
          </w:p>
          <w:p w:rsidR="00927930" w:rsidRPr="00927930" w:rsidRDefault="00927930" w:rsidP="006A524B">
            <w:pPr>
              <w:ind w:left="13"/>
              <w:rPr>
                <w:rFonts w:ascii="Times New Roman" w:hAnsi="Times New Roman" w:cs="Times New Roman"/>
              </w:rPr>
            </w:pPr>
          </w:p>
        </w:tc>
        <w:tc>
          <w:tcPr>
            <w:tcW w:w="4712" w:type="dxa"/>
            <w:shd w:val="clear" w:color="auto" w:fill="auto"/>
          </w:tcPr>
          <w:p w:rsidR="00927930" w:rsidRPr="00927930" w:rsidRDefault="00927930" w:rsidP="006A524B">
            <w:pPr>
              <w:rPr>
                <w:rFonts w:ascii="Times New Roman" w:hAnsi="Times New Roman" w:cs="Times New Roman"/>
              </w:rPr>
            </w:pPr>
            <w:r w:rsidRPr="00927930">
              <w:rPr>
                <w:rFonts w:ascii="Times New Roman" w:hAnsi="Times New Roman" w:cs="Times New Roman"/>
              </w:rPr>
              <w:lastRenderedPageBreak/>
              <w:t xml:space="preserve">Комитет по образованию администрации муниципального образования город </w:t>
            </w:r>
            <w:r w:rsidRPr="00927930">
              <w:rPr>
                <w:rFonts w:ascii="Times New Roman" w:hAnsi="Times New Roman" w:cs="Times New Roman"/>
              </w:rPr>
              <w:lastRenderedPageBreak/>
              <w:t>Нов</w:t>
            </w:r>
            <w:r w:rsidRPr="00927930">
              <w:rPr>
                <w:rFonts w:ascii="Times New Roman" w:hAnsi="Times New Roman" w:cs="Times New Roman"/>
              </w:rPr>
              <w:t>о</w:t>
            </w:r>
            <w:r w:rsidRPr="00927930">
              <w:rPr>
                <w:rFonts w:ascii="Times New Roman" w:hAnsi="Times New Roman" w:cs="Times New Roman"/>
              </w:rPr>
              <w:t>московск, финансовое управление.</w:t>
            </w:r>
          </w:p>
        </w:tc>
      </w:tr>
    </w:tbl>
    <w:p w:rsidR="00927930" w:rsidRPr="00927930" w:rsidRDefault="00927930" w:rsidP="00927930">
      <w:pPr>
        <w:tabs>
          <w:tab w:val="left" w:leader="underscore" w:pos="10284"/>
        </w:tabs>
        <w:jc w:val="both"/>
        <w:rPr>
          <w:rFonts w:ascii="Times New Roman" w:eastAsia="Times New Roman" w:hAnsi="Times New Roman" w:cs="Times New Roman"/>
          <w:bCs/>
        </w:rPr>
      </w:pPr>
    </w:p>
    <w:p w:rsidR="00927930" w:rsidRPr="00927930" w:rsidRDefault="00927930" w:rsidP="00927930">
      <w:pPr>
        <w:tabs>
          <w:tab w:val="left" w:leader="underscore" w:pos="10284"/>
        </w:tabs>
        <w:jc w:val="both"/>
        <w:rPr>
          <w:rFonts w:ascii="Times New Roman" w:eastAsia="Times New Roman" w:hAnsi="Times New Roman" w:cs="Times New Roman"/>
          <w:bCs/>
        </w:rPr>
      </w:pPr>
      <w:r w:rsidRPr="00927930">
        <w:rPr>
          <w:rFonts w:ascii="Times New Roman" w:eastAsia="Times New Roman" w:hAnsi="Times New Roman" w:cs="Times New Roman"/>
          <w:bCs/>
        </w:rPr>
        <w:t xml:space="preserve">4.Требования к отчетности о выполнении муниципального задания </w:t>
      </w:r>
    </w:p>
    <w:p w:rsidR="00927930" w:rsidRPr="00927930" w:rsidRDefault="00927930" w:rsidP="00927930">
      <w:pPr>
        <w:tabs>
          <w:tab w:val="left" w:leader="underscore" w:pos="10284"/>
        </w:tabs>
        <w:jc w:val="both"/>
        <w:rPr>
          <w:rFonts w:ascii="Times New Roman" w:eastAsia="Times New Roman" w:hAnsi="Times New Roman" w:cs="Times New Roman"/>
          <w:b/>
          <w:bCs/>
          <w:i/>
          <w:u w:val="single"/>
        </w:rPr>
      </w:pPr>
      <w:proofErr w:type="gramStart"/>
      <w:r w:rsidRPr="00927930">
        <w:rPr>
          <w:rFonts w:ascii="Times New Roman" w:eastAsia="Times New Roman" w:hAnsi="Times New Roman" w:cs="Times New Roman"/>
          <w:bCs/>
        </w:rPr>
        <w:t xml:space="preserve">4.1.Периодичность предоставления отчетов о выполнении муниципального задания:  </w:t>
      </w:r>
      <w:r w:rsidRPr="00927930">
        <w:rPr>
          <w:rFonts w:ascii="Times New Roman" w:eastAsia="Times New Roman" w:hAnsi="Times New Roman" w:cs="Times New Roman"/>
          <w:b/>
          <w:bCs/>
          <w:i/>
          <w:u w:val="single"/>
        </w:rPr>
        <w:t xml:space="preserve">ежеквартально (в установленные законодательством </w:t>
      </w:r>
      <w:proofErr w:type="gramEnd"/>
    </w:p>
    <w:p w:rsidR="00927930" w:rsidRPr="00927930" w:rsidRDefault="00927930" w:rsidP="00927930">
      <w:pPr>
        <w:tabs>
          <w:tab w:val="left" w:leader="underscore" w:pos="10284"/>
        </w:tabs>
        <w:jc w:val="both"/>
        <w:rPr>
          <w:rFonts w:ascii="Times New Roman" w:eastAsia="Times New Roman" w:hAnsi="Times New Roman" w:cs="Times New Roman"/>
          <w:b/>
          <w:bCs/>
          <w:i/>
          <w:u w:val="single"/>
        </w:rPr>
      </w:pPr>
      <w:r w:rsidRPr="00927930">
        <w:rPr>
          <w:rFonts w:ascii="Times New Roman" w:eastAsia="Times New Roman" w:hAnsi="Times New Roman" w:cs="Times New Roman"/>
          <w:b/>
          <w:bCs/>
          <w:i/>
          <w:u w:val="single"/>
        </w:rPr>
        <w:t xml:space="preserve">сроки) и ежегодно в срок до 1 февраля года, следующего за </w:t>
      </w:r>
      <w:proofErr w:type="gramStart"/>
      <w:r w:rsidRPr="00927930">
        <w:rPr>
          <w:rFonts w:ascii="Times New Roman" w:eastAsia="Times New Roman" w:hAnsi="Times New Roman" w:cs="Times New Roman"/>
          <w:b/>
          <w:bCs/>
          <w:i/>
          <w:u w:val="single"/>
        </w:rPr>
        <w:t>отчетным</w:t>
      </w:r>
      <w:proofErr w:type="gramEnd"/>
    </w:p>
    <w:p w:rsidR="00927930" w:rsidRPr="00927930" w:rsidRDefault="00927930" w:rsidP="00927930">
      <w:pPr>
        <w:tabs>
          <w:tab w:val="left" w:leader="underscore" w:pos="10284"/>
        </w:tabs>
        <w:ind w:right="-456"/>
        <w:jc w:val="both"/>
        <w:rPr>
          <w:rFonts w:ascii="Times New Roman" w:eastAsia="Times New Roman" w:hAnsi="Times New Roman" w:cs="Times New Roman"/>
          <w:bCs/>
          <w:i/>
          <w:u w:val="single"/>
        </w:rPr>
      </w:pPr>
      <w:r w:rsidRPr="00927930">
        <w:rPr>
          <w:rFonts w:ascii="Times New Roman" w:eastAsia="Times New Roman" w:hAnsi="Times New Roman" w:cs="Times New Roman"/>
          <w:bCs/>
        </w:rPr>
        <w:t xml:space="preserve">4.2.Сроки предоставления отчетов о выполнении муниципального задания: </w:t>
      </w:r>
      <w:r w:rsidRPr="00927930">
        <w:rPr>
          <w:rFonts w:ascii="Times New Roman" w:eastAsia="Times New Roman" w:hAnsi="Times New Roman" w:cs="Times New Roman"/>
          <w:b/>
          <w:bCs/>
          <w:i/>
          <w:u w:val="single"/>
        </w:rPr>
        <w:t xml:space="preserve">ежеквартально в срок до 5 числа месяца, следующего за </w:t>
      </w:r>
      <w:proofErr w:type="gramStart"/>
      <w:r w:rsidRPr="00927930">
        <w:rPr>
          <w:rFonts w:ascii="Times New Roman" w:eastAsia="Times New Roman" w:hAnsi="Times New Roman" w:cs="Times New Roman"/>
          <w:b/>
          <w:bCs/>
          <w:i/>
          <w:u w:val="single"/>
        </w:rPr>
        <w:t>отче</w:t>
      </w:r>
      <w:r w:rsidRPr="00927930">
        <w:rPr>
          <w:rFonts w:ascii="Times New Roman" w:eastAsia="Times New Roman" w:hAnsi="Times New Roman" w:cs="Times New Roman"/>
          <w:b/>
          <w:bCs/>
          <w:i/>
          <w:u w:val="single"/>
        </w:rPr>
        <w:t>т</w:t>
      </w:r>
      <w:r w:rsidRPr="00927930">
        <w:rPr>
          <w:rFonts w:ascii="Times New Roman" w:eastAsia="Times New Roman" w:hAnsi="Times New Roman" w:cs="Times New Roman"/>
          <w:b/>
          <w:bCs/>
          <w:i/>
          <w:u w:val="single"/>
        </w:rPr>
        <w:t>ным</w:t>
      </w:r>
      <w:proofErr w:type="gramEnd"/>
    </w:p>
    <w:p w:rsidR="00927930" w:rsidRPr="00927930" w:rsidRDefault="00927930" w:rsidP="00927930">
      <w:pPr>
        <w:tabs>
          <w:tab w:val="left" w:leader="underscore" w:pos="10284"/>
        </w:tabs>
        <w:jc w:val="both"/>
        <w:rPr>
          <w:rFonts w:ascii="Times New Roman" w:eastAsia="Times New Roman" w:hAnsi="Times New Roman" w:cs="Times New Roman"/>
          <w:bCs/>
        </w:rPr>
      </w:pPr>
      <w:r w:rsidRPr="00927930">
        <w:rPr>
          <w:rFonts w:ascii="Times New Roman" w:eastAsia="Times New Roman" w:hAnsi="Times New Roman" w:cs="Times New Roman"/>
          <w:bCs/>
        </w:rPr>
        <w:t>4.3.Иные требования к отчетности о выполнении муниципального задания ___________________________________________________</w:t>
      </w:r>
    </w:p>
    <w:p w:rsidR="00927930" w:rsidRPr="004E7675" w:rsidRDefault="00927930" w:rsidP="00927930">
      <w:pPr>
        <w:pStyle w:val="aa"/>
        <w:shd w:val="clear" w:color="auto" w:fill="auto"/>
        <w:spacing w:line="240" w:lineRule="auto"/>
        <w:jc w:val="both"/>
        <w:rPr>
          <w:b w:val="0"/>
          <w:spacing w:val="0"/>
          <w:sz w:val="24"/>
          <w:szCs w:val="24"/>
        </w:rPr>
      </w:pPr>
      <w:r w:rsidRPr="00927930">
        <w:rPr>
          <w:rFonts w:ascii="Times New Roman" w:eastAsia="DejaVu Sans" w:hAnsi="Times New Roman" w:cs="Times New Roman"/>
          <w:b w:val="0"/>
          <w:bCs w:val="0"/>
          <w:color w:val="000000"/>
          <w:spacing w:val="0"/>
          <w:sz w:val="24"/>
          <w:szCs w:val="24"/>
          <w:lang w:eastAsia="ru-RU"/>
        </w:rPr>
        <w:t>5.Иные показатели, связанные с выполнением муниципального задания _____________________</w:t>
      </w:r>
      <w:r w:rsidRPr="004E7675">
        <w:rPr>
          <w:rFonts w:eastAsia="DejaVu Sans"/>
          <w:b w:val="0"/>
          <w:bCs w:val="0"/>
          <w:color w:val="000000"/>
          <w:spacing w:val="0"/>
          <w:sz w:val="24"/>
          <w:szCs w:val="24"/>
          <w:lang w:eastAsia="ru-RU"/>
        </w:rPr>
        <w:t>________________________________</w:t>
      </w:r>
    </w:p>
    <w:p w:rsidR="00927930" w:rsidRDefault="00927930" w:rsidP="00927930">
      <w:pPr>
        <w:pStyle w:val="40"/>
        <w:shd w:val="clear" w:color="auto" w:fill="auto"/>
        <w:tabs>
          <w:tab w:val="left" w:leader="underscore" w:pos="10284"/>
        </w:tabs>
        <w:spacing w:after="0" w:line="230" w:lineRule="exact"/>
        <w:jc w:val="center"/>
        <w:rPr>
          <w:spacing w:val="0"/>
          <w:sz w:val="24"/>
          <w:szCs w:val="24"/>
        </w:rPr>
      </w:pPr>
    </w:p>
    <w:p w:rsidR="00927930" w:rsidRDefault="00927930" w:rsidP="00927930">
      <w:pPr>
        <w:pStyle w:val="40"/>
        <w:shd w:val="clear" w:color="auto" w:fill="auto"/>
        <w:tabs>
          <w:tab w:val="left" w:leader="underscore" w:pos="10284"/>
        </w:tabs>
        <w:spacing w:after="0" w:line="230" w:lineRule="exact"/>
        <w:jc w:val="center"/>
        <w:rPr>
          <w:spacing w:val="0"/>
          <w:sz w:val="24"/>
          <w:szCs w:val="24"/>
        </w:rPr>
      </w:pPr>
    </w:p>
    <w:p w:rsidR="00927930" w:rsidRPr="00F96289" w:rsidRDefault="00927930" w:rsidP="00927930">
      <w:pPr>
        <w:pStyle w:val="40"/>
        <w:shd w:val="clear" w:color="auto" w:fill="auto"/>
        <w:spacing w:after="0" w:line="230" w:lineRule="exact"/>
        <w:ind w:left="5620"/>
        <w:rPr>
          <w:color w:val="000000"/>
          <w:spacing w:val="0"/>
          <w:sz w:val="24"/>
          <w:szCs w:val="24"/>
        </w:rPr>
      </w:pPr>
    </w:p>
    <w:p w:rsidR="00927930" w:rsidRPr="006E6D89" w:rsidRDefault="00927930" w:rsidP="006E6D89"/>
    <w:sectPr w:rsidR="00927930" w:rsidRPr="006E6D89" w:rsidSect="006E6D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4AE8D7A"/>
    <w:lvl w:ilvl="0">
      <w:start w:val="1"/>
      <w:numFmt w:val="decimal"/>
      <w:lvlText w:val="6.%1."/>
      <w:lvlJc w:val="left"/>
      <w:pPr>
        <w:ind w:left="0" w:firstLine="0"/>
      </w:pPr>
      <w:rPr>
        <w:rFonts w:ascii="Times New Roman" w:hAnsi="Times New Roman" w:cs="Times New Roman"/>
        <w:b/>
        <w:bCs/>
        <w:i w:val="0"/>
        <w:iCs w:val="0"/>
        <w:smallCaps w:val="0"/>
        <w:strike w:val="0"/>
        <w:dstrike w:val="0"/>
        <w:color w:val="auto"/>
        <w:spacing w:val="-10"/>
        <w:w w:val="100"/>
        <w:position w:val="0"/>
        <w:sz w:val="23"/>
        <w:szCs w:val="23"/>
        <w:u w:val="none"/>
        <w:effect w:val="none"/>
      </w:rPr>
    </w:lvl>
    <w:lvl w:ilvl="1">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2">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3">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4">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5">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6">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7">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lvl w:ilvl="8">
      <w:start w:val="1"/>
      <w:numFmt w:val="decimal"/>
      <w:lvlText w:val="6.%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10"/>
        <w:w w:val="100"/>
        <w:position w:val="0"/>
        <w:sz w:val="23"/>
        <w:szCs w:val="23"/>
        <w:u w:val="none"/>
        <w:effect w:val="none"/>
        <w:vertAlign w:val="superscript"/>
      </w:rPr>
    </w:lvl>
  </w:abstractNum>
  <w:abstractNum w:abstractNumId="2">
    <w:nsid w:val="0071290F"/>
    <w:multiLevelType w:val="multilevel"/>
    <w:tmpl w:val="638439FE"/>
    <w:lvl w:ilvl="0">
      <w:start w:val="3"/>
      <w:numFmt w:val="decimal"/>
      <w:lvlText w:val="%1."/>
      <w:lvlJc w:val="left"/>
      <w:pPr>
        <w:ind w:left="54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48" w:hanging="1440"/>
      </w:pPr>
      <w:rPr>
        <w:rFonts w:hint="default"/>
      </w:rPr>
    </w:lvl>
    <w:lvl w:ilvl="8">
      <w:start w:val="1"/>
      <w:numFmt w:val="decimal"/>
      <w:isLgl/>
      <w:lvlText w:val="%1.%2.%3.%4.%5.%6.%7.%8.%9."/>
      <w:lvlJc w:val="left"/>
      <w:pPr>
        <w:ind w:left="2812" w:hanging="1800"/>
      </w:pPr>
      <w:rPr>
        <w:rFonts w:hint="default"/>
      </w:rPr>
    </w:lvl>
  </w:abstractNum>
  <w:abstractNum w:abstractNumId="3">
    <w:nsid w:val="0A191130"/>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CF2763"/>
    <w:multiLevelType w:val="hybridMultilevel"/>
    <w:tmpl w:val="9D8ED8B4"/>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E51C2"/>
    <w:multiLevelType w:val="hybridMultilevel"/>
    <w:tmpl w:val="343AF0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5E441B"/>
    <w:multiLevelType w:val="hybridMultilevel"/>
    <w:tmpl w:val="7FDE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BED"/>
    <w:multiLevelType w:val="hybridMultilevel"/>
    <w:tmpl w:val="82546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23179F"/>
    <w:multiLevelType w:val="hybridMultilevel"/>
    <w:tmpl w:val="54687AEE"/>
    <w:lvl w:ilvl="0" w:tplc="3ACE79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9">
    <w:nsid w:val="29ED28F2"/>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90D68"/>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846"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1">
    <w:nsid w:val="3D51177E"/>
    <w:multiLevelType w:val="multilevel"/>
    <w:tmpl w:val="DB9C7DD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E1B4CDC"/>
    <w:multiLevelType w:val="hybridMultilevel"/>
    <w:tmpl w:val="83721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6B292D"/>
    <w:multiLevelType w:val="multilevel"/>
    <w:tmpl w:val="B6E4C6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A660227"/>
    <w:multiLevelType w:val="multilevel"/>
    <w:tmpl w:val="612ADC10"/>
    <w:lvl w:ilvl="0">
      <w:start w:val="3"/>
      <w:numFmt w:val="decimal"/>
      <w:lvlText w:val="%1."/>
      <w:lvlJc w:val="left"/>
      <w:pPr>
        <w:ind w:left="540" w:hanging="360"/>
      </w:pPr>
      <w:rPr>
        <w:rFonts w:hint="default"/>
      </w:rPr>
    </w:lvl>
    <w:lvl w:ilvl="1">
      <w:start w:val="1"/>
      <w:numFmt w:val="decimal"/>
      <w:isLgl/>
      <w:lvlText w:val="%1.%2."/>
      <w:lvlJc w:val="left"/>
      <w:pPr>
        <w:ind w:left="600" w:hanging="420"/>
      </w:pPr>
      <w:rPr>
        <w:rFonts w:hint="default"/>
        <w:sz w:val="24"/>
        <w:szCs w:val="24"/>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5">
    <w:nsid w:val="503A7F63"/>
    <w:multiLevelType w:val="hybridMultilevel"/>
    <w:tmpl w:val="4AD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972A40"/>
    <w:multiLevelType w:val="hybridMultilevel"/>
    <w:tmpl w:val="1D7439B0"/>
    <w:lvl w:ilvl="0" w:tplc="BE10DC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0191C"/>
    <w:multiLevelType w:val="hybridMultilevel"/>
    <w:tmpl w:val="CBC8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C850C5"/>
    <w:multiLevelType w:val="hybridMultilevel"/>
    <w:tmpl w:val="5ADC03C0"/>
    <w:lvl w:ilvl="0" w:tplc="B36482AA">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9">
    <w:nsid w:val="7C692C28"/>
    <w:multiLevelType w:val="multilevel"/>
    <w:tmpl w:val="ECB80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CC84FDC"/>
    <w:multiLevelType w:val="multilevel"/>
    <w:tmpl w:val="D00844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7"/>
  </w:num>
  <w:num w:numId="6">
    <w:abstractNumId w:val="15"/>
  </w:num>
  <w:num w:numId="7">
    <w:abstractNumId w:val="12"/>
  </w:num>
  <w:num w:numId="8">
    <w:abstractNumId w:val="2"/>
  </w:num>
  <w:num w:numId="9">
    <w:abstractNumId w:val="14"/>
  </w:num>
  <w:num w:numId="10">
    <w:abstractNumId w:val="18"/>
  </w:num>
  <w:num w:numId="11">
    <w:abstractNumId w:val="3"/>
  </w:num>
  <w:num w:numId="12">
    <w:abstractNumId w:val="10"/>
  </w:num>
  <w:num w:numId="13">
    <w:abstractNumId w:val="17"/>
  </w:num>
  <w:num w:numId="14">
    <w:abstractNumId w:val="19"/>
  </w:num>
  <w:num w:numId="15">
    <w:abstractNumId w:val="4"/>
  </w:num>
  <w:num w:numId="16">
    <w:abstractNumId w:val="11"/>
  </w:num>
  <w:num w:numId="17">
    <w:abstractNumId w:val="9"/>
  </w:num>
  <w:num w:numId="18">
    <w:abstractNumId w:val="20"/>
  </w:num>
  <w:num w:numId="19">
    <w:abstractNumId w:val="13"/>
  </w:num>
  <w:num w:numId="20">
    <w:abstractNumId w:val="6"/>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6D89"/>
    <w:rsid w:val="006E6D89"/>
    <w:rsid w:val="007706AE"/>
    <w:rsid w:val="00927930"/>
    <w:rsid w:val="00E00B58"/>
    <w:rsid w:val="00F20E6F"/>
    <w:rsid w:val="00F93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58"/>
  </w:style>
  <w:style w:type="paragraph" w:styleId="1">
    <w:name w:val="heading 1"/>
    <w:basedOn w:val="a"/>
    <w:link w:val="10"/>
    <w:qFormat/>
    <w:rsid w:val="00927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6E6D89"/>
    <w:pPr>
      <w:spacing w:after="0" w:line="240" w:lineRule="auto"/>
    </w:pPr>
    <w:rPr>
      <w:rFonts w:ascii="Tahoma" w:hAnsi="Tahoma" w:cs="Tahoma"/>
      <w:sz w:val="16"/>
      <w:szCs w:val="16"/>
    </w:rPr>
  </w:style>
  <w:style w:type="character" w:customStyle="1" w:styleId="a4">
    <w:name w:val="Текст выноски Знак"/>
    <w:basedOn w:val="a0"/>
    <w:link w:val="a3"/>
    <w:rsid w:val="006E6D89"/>
    <w:rPr>
      <w:rFonts w:ascii="Tahoma" w:hAnsi="Tahoma" w:cs="Tahoma"/>
      <w:sz w:val="16"/>
      <w:szCs w:val="16"/>
    </w:rPr>
  </w:style>
  <w:style w:type="character" w:customStyle="1" w:styleId="10">
    <w:name w:val="Заголовок 1 Знак"/>
    <w:basedOn w:val="a0"/>
    <w:link w:val="1"/>
    <w:rsid w:val="00927930"/>
    <w:rPr>
      <w:rFonts w:ascii="Times New Roman" w:eastAsia="Times New Roman" w:hAnsi="Times New Roman" w:cs="Times New Roman"/>
      <w:b/>
      <w:bCs/>
      <w:kern w:val="36"/>
      <w:sz w:val="48"/>
      <w:szCs w:val="48"/>
      <w:lang w:eastAsia="ru-RU"/>
    </w:rPr>
  </w:style>
  <w:style w:type="character" w:customStyle="1" w:styleId="a5">
    <w:name w:val="Основной текст Знак"/>
    <w:link w:val="a6"/>
    <w:locked/>
    <w:rsid w:val="00927930"/>
    <w:rPr>
      <w:sz w:val="27"/>
      <w:szCs w:val="27"/>
      <w:shd w:val="clear" w:color="auto" w:fill="FFFFFF"/>
    </w:rPr>
  </w:style>
  <w:style w:type="paragraph" w:styleId="a6">
    <w:name w:val="Body Text"/>
    <w:basedOn w:val="a"/>
    <w:link w:val="a5"/>
    <w:rsid w:val="00927930"/>
    <w:pPr>
      <w:shd w:val="clear" w:color="auto" w:fill="FFFFFF"/>
      <w:spacing w:before="540" w:after="0" w:line="322" w:lineRule="exact"/>
      <w:jc w:val="both"/>
    </w:pPr>
    <w:rPr>
      <w:sz w:val="27"/>
      <w:szCs w:val="27"/>
    </w:rPr>
  </w:style>
  <w:style w:type="character" w:customStyle="1" w:styleId="11">
    <w:name w:val="Основной текст Знак1"/>
    <w:basedOn w:val="a0"/>
    <w:link w:val="a6"/>
    <w:uiPriority w:val="99"/>
    <w:semiHidden/>
    <w:rsid w:val="00927930"/>
  </w:style>
  <w:style w:type="character" w:customStyle="1" w:styleId="a7">
    <w:name w:val="Сноска_"/>
    <w:link w:val="a8"/>
    <w:locked/>
    <w:rsid w:val="00927930"/>
    <w:rPr>
      <w:b/>
      <w:bCs/>
      <w:spacing w:val="-10"/>
      <w:sz w:val="23"/>
      <w:szCs w:val="23"/>
      <w:shd w:val="clear" w:color="auto" w:fill="FFFFFF"/>
    </w:rPr>
  </w:style>
  <w:style w:type="paragraph" w:customStyle="1" w:styleId="a8">
    <w:name w:val="Сноска"/>
    <w:basedOn w:val="a"/>
    <w:link w:val="a7"/>
    <w:rsid w:val="00927930"/>
    <w:pPr>
      <w:shd w:val="clear" w:color="auto" w:fill="FFFFFF"/>
      <w:spacing w:after="0" w:line="240" w:lineRule="atLeast"/>
    </w:pPr>
    <w:rPr>
      <w:b/>
      <w:bCs/>
      <w:spacing w:val="-10"/>
      <w:sz w:val="23"/>
      <w:szCs w:val="23"/>
    </w:rPr>
  </w:style>
  <w:style w:type="character" w:customStyle="1" w:styleId="4">
    <w:name w:val="Основной текст (4)_"/>
    <w:link w:val="40"/>
    <w:locked/>
    <w:rsid w:val="00927930"/>
    <w:rPr>
      <w:b/>
      <w:bCs/>
      <w:spacing w:val="-10"/>
      <w:sz w:val="23"/>
      <w:szCs w:val="23"/>
      <w:shd w:val="clear" w:color="auto" w:fill="FFFFFF"/>
    </w:rPr>
  </w:style>
  <w:style w:type="paragraph" w:customStyle="1" w:styleId="40">
    <w:name w:val="Основной текст (4)"/>
    <w:basedOn w:val="a"/>
    <w:link w:val="4"/>
    <w:rsid w:val="00927930"/>
    <w:pPr>
      <w:shd w:val="clear" w:color="auto" w:fill="FFFFFF"/>
      <w:spacing w:after="300" w:line="240" w:lineRule="atLeast"/>
    </w:pPr>
    <w:rPr>
      <w:b/>
      <w:bCs/>
      <w:spacing w:val="-10"/>
      <w:sz w:val="23"/>
      <w:szCs w:val="23"/>
    </w:rPr>
  </w:style>
  <w:style w:type="character" w:customStyle="1" w:styleId="5">
    <w:name w:val="Основной текст (5)_"/>
    <w:link w:val="50"/>
    <w:locked/>
    <w:rsid w:val="00927930"/>
    <w:rPr>
      <w:b/>
      <w:bCs/>
      <w:sz w:val="19"/>
      <w:szCs w:val="19"/>
      <w:shd w:val="clear" w:color="auto" w:fill="FFFFFF"/>
    </w:rPr>
  </w:style>
  <w:style w:type="paragraph" w:customStyle="1" w:styleId="50">
    <w:name w:val="Основной текст (5)"/>
    <w:basedOn w:val="a"/>
    <w:link w:val="5"/>
    <w:rsid w:val="00927930"/>
    <w:pPr>
      <w:shd w:val="clear" w:color="auto" w:fill="FFFFFF"/>
      <w:spacing w:before="360" w:after="600" w:line="245" w:lineRule="exact"/>
    </w:pPr>
    <w:rPr>
      <w:b/>
      <w:bCs/>
      <w:sz w:val="19"/>
      <w:szCs w:val="19"/>
    </w:rPr>
  </w:style>
  <w:style w:type="character" w:customStyle="1" w:styleId="6">
    <w:name w:val="Основной текст (6)_"/>
    <w:link w:val="60"/>
    <w:locked/>
    <w:rsid w:val="00927930"/>
    <w:rPr>
      <w:b/>
      <w:bCs/>
      <w:sz w:val="24"/>
      <w:szCs w:val="24"/>
      <w:shd w:val="clear" w:color="auto" w:fill="FFFFFF"/>
    </w:rPr>
  </w:style>
  <w:style w:type="paragraph" w:customStyle="1" w:styleId="60">
    <w:name w:val="Основной текст (6)"/>
    <w:basedOn w:val="a"/>
    <w:link w:val="6"/>
    <w:rsid w:val="00927930"/>
    <w:pPr>
      <w:shd w:val="clear" w:color="auto" w:fill="FFFFFF"/>
      <w:spacing w:before="600" w:after="600" w:line="240" w:lineRule="atLeast"/>
    </w:pPr>
    <w:rPr>
      <w:b/>
      <w:bCs/>
      <w:sz w:val="24"/>
      <w:szCs w:val="24"/>
    </w:rPr>
  </w:style>
  <w:style w:type="character" w:customStyle="1" w:styleId="a9">
    <w:name w:val="Подпись к таблице_"/>
    <w:link w:val="aa"/>
    <w:locked/>
    <w:rsid w:val="00927930"/>
    <w:rPr>
      <w:b/>
      <w:bCs/>
      <w:spacing w:val="-10"/>
      <w:sz w:val="23"/>
      <w:szCs w:val="23"/>
      <w:shd w:val="clear" w:color="auto" w:fill="FFFFFF"/>
    </w:rPr>
  </w:style>
  <w:style w:type="paragraph" w:customStyle="1" w:styleId="aa">
    <w:name w:val="Подпись к таблице"/>
    <w:basedOn w:val="a"/>
    <w:link w:val="a9"/>
    <w:rsid w:val="00927930"/>
    <w:pPr>
      <w:shd w:val="clear" w:color="auto" w:fill="FFFFFF"/>
      <w:spacing w:after="0" w:line="240" w:lineRule="atLeast"/>
    </w:pPr>
    <w:rPr>
      <w:b/>
      <w:bCs/>
      <w:spacing w:val="-10"/>
      <w:sz w:val="23"/>
      <w:szCs w:val="23"/>
    </w:rPr>
  </w:style>
  <w:style w:type="character" w:customStyle="1" w:styleId="511">
    <w:name w:val="Основной текст (5) + 11"/>
    <w:aliases w:val="5 pt,Интервал 0 pt1"/>
    <w:rsid w:val="00927930"/>
    <w:rPr>
      <w:b/>
      <w:bCs/>
      <w:spacing w:val="-10"/>
      <w:sz w:val="23"/>
      <w:szCs w:val="23"/>
      <w:lang w:bidi="ar-SA"/>
    </w:rPr>
  </w:style>
  <w:style w:type="paragraph" w:customStyle="1" w:styleId="ab">
    <w:name w:val="Знак"/>
    <w:basedOn w:val="a"/>
    <w:rsid w:val="00927930"/>
    <w:pPr>
      <w:spacing w:before="100" w:beforeAutospacing="1" w:after="100" w:afterAutospacing="1" w:line="240" w:lineRule="auto"/>
    </w:pPr>
    <w:rPr>
      <w:rFonts w:ascii="Tahoma" w:eastAsia="Times New Roman" w:hAnsi="Tahoma" w:cs="Times New Roman"/>
      <w:sz w:val="20"/>
      <w:szCs w:val="20"/>
      <w:lang w:val="en-US"/>
    </w:rPr>
  </w:style>
  <w:style w:type="table" w:styleId="ac">
    <w:name w:val="Table Grid"/>
    <w:basedOn w:val="a1"/>
    <w:rsid w:val="009279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927930"/>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rsid w:val="00927930"/>
    <w:pPr>
      <w:spacing w:after="0" w:line="240" w:lineRule="auto"/>
    </w:pPr>
    <w:rPr>
      <w:rFonts w:ascii="DejaVu Sans" w:eastAsia="DejaVu Sans" w:hAnsi="DejaVu Sans" w:cs="Times New Roman"/>
      <w:color w:val="000000"/>
      <w:sz w:val="20"/>
      <w:szCs w:val="20"/>
      <w:lang/>
    </w:rPr>
  </w:style>
  <w:style w:type="character" w:customStyle="1" w:styleId="ae">
    <w:name w:val="Текст сноски Знак"/>
    <w:basedOn w:val="a0"/>
    <w:link w:val="ad"/>
    <w:rsid w:val="00927930"/>
    <w:rPr>
      <w:rFonts w:ascii="DejaVu Sans" w:eastAsia="DejaVu Sans" w:hAnsi="DejaVu Sans" w:cs="Times New Roman"/>
      <w:color w:val="000000"/>
      <w:sz w:val="20"/>
      <w:szCs w:val="20"/>
      <w:lang/>
    </w:rPr>
  </w:style>
  <w:style w:type="character" w:styleId="af">
    <w:name w:val="footnote reference"/>
    <w:rsid w:val="00927930"/>
    <w:rPr>
      <w:vertAlign w:val="superscript"/>
    </w:rPr>
  </w:style>
  <w:style w:type="paragraph" w:styleId="af0">
    <w:name w:val="List Paragraph"/>
    <w:basedOn w:val="a"/>
    <w:uiPriority w:val="34"/>
    <w:qFormat/>
    <w:rsid w:val="00927930"/>
    <w:pPr>
      <w:spacing w:after="0" w:line="240" w:lineRule="auto"/>
      <w:ind w:left="708"/>
    </w:pPr>
    <w:rPr>
      <w:rFonts w:ascii="DejaVu Sans" w:eastAsia="DejaVu Sans" w:hAnsi="DejaVu Sans" w:cs="DejaVu Sans"/>
      <w:color w:val="000000"/>
      <w:sz w:val="24"/>
      <w:szCs w:val="24"/>
      <w:lang w:eastAsia="ru-RU"/>
    </w:rPr>
  </w:style>
  <w:style w:type="paragraph" w:customStyle="1" w:styleId="ConsPlusNormal">
    <w:name w:val="ConsPlusNormal"/>
    <w:rsid w:val="00927930"/>
    <w:pPr>
      <w:autoSpaceDE w:val="0"/>
      <w:autoSpaceDN w:val="0"/>
      <w:adjustRightInd w:val="0"/>
      <w:spacing w:after="0" w:line="240" w:lineRule="auto"/>
    </w:pPr>
    <w:rPr>
      <w:rFonts w:ascii="DejaVu Sans" w:eastAsia="Times New Roman" w:hAnsi="DejaVu Sans" w:cs="DejaVu Sans"/>
      <w:sz w:val="24"/>
      <w:szCs w:val="24"/>
      <w:lang w:eastAsia="ru-RU"/>
    </w:rPr>
  </w:style>
  <w:style w:type="character" w:styleId="af1">
    <w:name w:val="Hyperlink"/>
    <w:rsid w:val="009279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E8427E14C2A431E4E9F30A39D93A77FC969A5576F8346C1F13BE17B9A328E61DD0061C30F4Bn751G" TargetMode="External"/><Relationship Id="rId3" Type="http://schemas.openxmlformats.org/officeDocument/2006/relationships/settings" Target="settings.xml"/><Relationship Id="rId7" Type="http://schemas.openxmlformats.org/officeDocument/2006/relationships/hyperlink" Target="consultantplus://offline/ref=353E8427E14C2A431E4E9F30A39D93A77FC969A5576F8346C1F13BE17B9A328E61DD0061C30F4Bn75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3E8427E14C2A431E4E9F30A39D93A77FC969A5576F8346C1F13BE17B9A328E61DD0061C30F4Bn751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353E8427E14C2A431E4E9F30A39D93A77FC969A5576F8346C1F13BE17B9A328E61DD0061C30F4Bn751G" TargetMode="External"/><Relationship Id="rId4" Type="http://schemas.openxmlformats.org/officeDocument/2006/relationships/webSettings" Target="webSettings.xml"/><Relationship Id="rId9" Type="http://schemas.openxmlformats.org/officeDocument/2006/relationships/hyperlink" Target="consultantplus://offline/ref=353E8427E14C2A431E4E9F30A39D93A77FC969A5576F8346C1F13BE17B9A328E61DD0061C30F4Bn7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6408</Words>
  <Characters>36527</Characters>
  <Application>Microsoft Office Word</Application>
  <DocSecurity>0</DocSecurity>
  <Lines>304</Lines>
  <Paragraphs>85</Paragraphs>
  <ScaleCrop>false</ScaleCrop>
  <Company>ДС11</Company>
  <LinksUpToDate>false</LinksUpToDate>
  <CharactersWithSpaces>42850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2016-03-24T09:30:00Z</dcterms:created>
  <dcterms:modified xsi:type="dcterms:W3CDTF">2016-03-24T09:45:00Z</dcterms:modified>
</cp:coreProperties>
</file>